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E026BF" w14:textId="780D8F57" w:rsidR="0059034F" w:rsidRDefault="00325C14" w:rsidP="00D843C9">
      <w:pPr>
        <w:jc w:val="center"/>
        <w:rPr>
          <w:b/>
          <w:sz w:val="20"/>
          <w:szCs w:val="20"/>
        </w:rPr>
      </w:pPr>
      <w:bookmarkStart w:id="0" w:name="_Hlk201243306"/>
      <w:bookmarkEnd w:id="0"/>
      <w:r>
        <w:rPr>
          <w:b/>
          <w:sz w:val="20"/>
          <w:szCs w:val="20"/>
        </w:rPr>
        <w:t xml:space="preserve">ANEXO </w:t>
      </w:r>
      <w:r w:rsidR="00D55C84">
        <w:rPr>
          <w:b/>
          <w:sz w:val="20"/>
          <w:szCs w:val="20"/>
        </w:rPr>
        <w:t>FORMATO COMPONENTE FORMATIVO</w:t>
      </w:r>
    </w:p>
    <w:p w14:paraId="1C3B5BFC" w14:textId="77777777" w:rsidR="0059034F" w:rsidRDefault="0059034F" w:rsidP="00D843C9">
      <w:pPr>
        <w:tabs>
          <w:tab w:val="left" w:pos="3224"/>
        </w:tabs>
        <w:rPr>
          <w:sz w:val="20"/>
          <w:szCs w:val="20"/>
        </w:rPr>
      </w:pPr>
    </w:p>
    <w:p w14:paraId="48C70A46" w14:textId="77777777" w:rsidR="0070224C" w:rsidRDefault="0070224C" w:rsidP="00D843C9">
      <w:pPr>
        <w:tabs>
          <w:tab w:val="left" w:pos="3224"/>
        </w:tabs>
        <w:rPr>
          <w:sz w:val="20"/>
          <w:szCs w:val="20"/>
        </w:rPr>
      </w:pPr>
    </w:p>
    <w:tbl>
      <w:tblPr>
        <w:tblStyle w:val="ab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8F2BA6" w:rsidRPr="00CF5781" w14:paraId="63E89D76" w14:textId="77777777" w:rsidTr="008F2BA6">
        <w:trPr>
          <w:trHeight w:val="616"/>
        </w:trPr>
        <w:tc>
          <w:tcPr>
            <w:tcW w:w="3397" w:type="dxa"/>
            <w:shd w:val="clear" w:color="auto" w:fill="auto"/>
            <w:vAlign w:val="center"/>
          </w:tcPr>
          <w:p w14:paraId="53BA2FD5" w14:textId="77777777" w:rsidR="008F2BA6" w:rsidRPr="008F2BA6" w:rsidRDefault="008F2BA6" w:rsidP="00D843C9">
            <w:pPr>
              <w:spacing w:line="276" w:lineRule="auto"/>
              <w:rPr>
                <w:sz w:val="20"/>
                <w:szCs w:val="20"/>
              </w:rPr>
            </w:pPr>
            <w:r w:rsidRPr="008F2BA6">
              <w:rPr>
                <w:sz w:val="20"/>
                <w:szCs w:val="20"/>
              </w:rPr>
              <w:t>PROGRAMA DE FORMACIÓN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28C9E1CF" w14:textId="105EFC68" w:rsidR="008F2BA6" w:rsidRPr="00CF5781" w:rsidRDefault="00F244E0" w:rsidP="00D843C9">
            <w:pPr>
              <w:spacing w:line="276" w:lineRule="auto"/>
              <w:rPr>
                <w:sz w:val="20"/>
                <w:szCs w:val="20"/>
              </w:rPr>
            </w:pPr>
            <w:r w:rsidRPr="00F244E0">
              <w:rPr>
                <w:color w:val="595959" w:themeColor="text1" w:themeTint="A6"/>
                <w:sz w:val="20"/>
                <w:szCs w:val="20"/>
              </w:rPr>
              <w:t xml:space="preserve">Desarrollo de propuestas comerciales en </w:t>
            </w:r>
            <w:r w:rsidRPr="004241FC">
              <w:rPr>
                <w:i/>
                <w:iCs/>
                <w:color w:val="595959" w:themeColor="text1" w:themeTint="A6"/>
                <w:sz w:val="20"/>
                <w:szCs w:val="20"/>
              </w:rPr>
              <w:t>marketing</w:t>
            </w:r>
            <w:r w:rsidRPr="00F244E0">
              <w:rPr>
                <w:color w:val="595959" w:themeColor="text1" w:themeTint="A6"/>
                <w:sz w:val="20"/>
                <w:szCs w:val="20"/>
              </w:rPr>
              <w:t xml:space="preserve"> digital</w:t>
            </w:r>
          </w:p>
        </w:tc>
      </w:tr>
    </w:tbl>
    <w:p w14:paraId="7C8326A5" w14:textId="77777777" w:rsidR="008F2BA6" w:rsidRPr="00CF5781" w:rsidRDefault="008F2BA6" w:rsidP="00D843C9">
      <w:pPr>
        <w:rPr>
          <w:sz w:val="20"/>
          <w:szCs w:val="20"/>
        </w:rPr>
      </w:pPr>
    </w:p>
    <w:tbl>
      <w:tblPr>
        <w:tblStyle w:val="ac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2835"/>
        <w:gridCol w:w="2126"/>
        <w:gridCol w:w="3163"/>
      </w:tblGrid>
      <w:tr w:rsidR="008F2BA6" w:rsidRPr="008F2BA6" w14:paraId="4A4DAB13" w14:textId="77777777" w:rsidTr="008F2BA6">
        <w:trPr>
          <w:trHeight w:val="1298"/>
        </w:trPr>
        <w:tc>
          <w:tcPr>
            <w:tcW w:w="1838" w:type="dxa"/>
            <w:shd w:val="clear" w:color="auto" w:fill="auto"/>
            <w:vAlign w:val="center"/>
          </w:tcPr>
          <w:p w14:paraId="0F04FCEC" w14:textId="77777777" w:rsidR="008F2BA6" w:rsidRPr="008F2BA6" w:rsidRDefault="008F2BA6" w:rsidP="00D843C9">
            <w:pPr>
              <w:spacing w:line="276" w:lineRule="auto"/>
              <w:rPr>
                <w:sz w:val="20"/>
                <w:szCs w:val="20"/>
              </w:rPr>
            </w:pPr>
            <w:r w:rsidRPr="008F2BA6">
              <w:rPr>
                <w:sz w:val="20"/>
                <w:szCs w:val="20"/>
              </w:rPr>
              <w:t>COMPETENCIA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4D67ADFE" w14:textId="68CF84E9" w:rsidR="008F2BA6" w:rsidRPr="00150A49" w:rsidRDefault="004241FC" w:rsidP="00D843C9">
            <w:pPr>
              <w:spacing w:line="276" w:lineRule="auto"/>
              <w:rPr>
                <w:bCs/>
                <w:sz w:val="20"/>
                <w:szCs w:val="20"/>
                <w:u w:val="single"/>
              </w:rPr>
            </w:pPr>
            <w:r w:rsidRPr="004241FC">
              <w:rPr>
                <w:b w:val="0"/>
                <w:bCs/>
                <w:sz w:val="20"/>
                <w:szCs w:val="20"/>
                <w:lang w:eastAsia="ja-JP"/>
              </w:rPr>
              <w:t>260101033. Prospectar clientes de acuerdo con los segmentos objetivo y estrategia de ventas.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1D8AD553" w14:textId="77777777" w:rsidR="008F2BA6" w:rsidRPr="008F2BA6" w:rsidRDefault="008F2BA6" w:rsidP="00D843C9">
            <w:pPr>
              <w:spacing w:line="276" w:lineRule="auto"/>
              <w:rPr>
                <w:sz w:val="20"/>
                <w:szCs w:val="20"/>
              </w:rPr>
            </w:pPr>
            <w:r w:rsidRPr="008F2BA6">
              <w:rPr>
                <w:sz w:val="20"/>
                <w:szCs w:val="20"/>
              </w:rPr>
              <w:t>RESULTADOS DE APRENDIZAJE</w:t>
            </w:r>
          </w:p>
        </w:tc>
        <w:tc>
          <w:tcPr>
            <w:tcW w:w="3163" w:type="dxa"/>
            <w:shd w:val="clear" w:color="auto" w:fill="auto"/>
            <w:vAlign w:val="center"/>
          </w:tcPr>
          <w:p w14:paraId="722681C7" w14:textId="69A75595" w:rsidR="008F2BA6" w:rsidRPr="009D1A21" w:rsidRDefault="00DE59E8" w:rsidP="00D843C9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DE59E8">
              <w:rPr>
                <w:b w:val="0"/>
                <w:bCs/>
                <w:sz w:val="20"/>
                <w:szCs w:val="20"/>
                <w:lang w:eastAsia="ja-JP"/>
              </w:rPr>
              <w:t>260101033-02. Negociar propuesta comercial de acuerdo con protocolos de seguimiento, técnicas de comunicación, persuasión y ventas.</w:t>
            </w:r>
          </w:p>
        </w:tc>
      </w:tr>
    </w:tbl>
    <w:p w14:paraId="587837DD" w14:textId="77777777" w:rsidR="0059034F" w:rsidRDefault="0059034F" w:rsidP="00D843C9">
      <w:pPr>
        <w:rPr>
          <w:sz w:val="20"/>
          <w:szCs w:val="20"/>
        </w:rPr>
      </w:pPr>
    </w:p>
    <w:tbl>
      <w:tblPr>
        <w:tblStyle w:val="ad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59034F" w14:paraId="159EF054" w14:textId="77777777" w:rsidTr="00636E26">
        <w:trPr>
          <w:trHeight w:val="735"/>
        </w:trPr>
        <w:tc>
          <w:tcPr>
            <w:tcW w:w="3397" w:type="dxa"/>
            <w:shd w:val="clear" w:color="auto" w:fill="auto"/>
            <w:vAlign w:val="center"/>
          </w:tcPr>
          <w:p w14:paraId="17040F00" w14:textId="77777777" w:rsidR="0059034F" w:rsidRDefault="00D55C84" w:rsidP="00D843C9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DEL COMPONENTE FORMATIVO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11C03431" w14:textId="1A651F46" w:rsidR="0059034F" w:rsidRPr="00DD261A" w:rsidRDefault="000E6407" w:rsidP="00D843C9">
            <w:pPr>
              <w:spacing w:line="276" w:lineRule="auto"/>
              <w:rPr>
                <w:b w:val="0"/>
                <w:sz w:val="20"/>
                <w:szCs w:val="20"/>
                <w:lang w:val="es-MX" w:eastAsia="ja-JP"/>
              </w:rPr>
            </w:pPr>
            <w:r w:rsidRPr="00DD261A">
              <w:rPr>
                <w:b w:val="0"/>
                <w:sz w:val="20"/>
                <w:szCs w:val="20"/>
                <w:lang w:val="es-MX" w:eastAsia="ja-JP"/>
              </w:rPr>
              <w:t>0</w:t>
            </w:r>
            <w:r w:rsidR="00DE59E8">
              <w:rPr>
                <w:b w:val="0"/>
                <w:sz w:val="20"/>
                <w:szCs w:val="20"/>
                <w:lang w:val="es-MX" w:eastAsia="ja-JP"/>
              </w:rPr>
              <w:t>2</w:t>
            </w:r>
          </w:p>
        </w:tc>
      </w:tr>
      <w:tr w:rsidR="0059034F" w14:paraId="26E8C2D4" w14:textId="77777777" w:rsidTr="00636E26">
        <w:trPr>
          <w:trHeight w:val="756"/>
        </w:trPr>
        <w:tc>
          <w:tcPr>
            <w:tcW w:w="3397" w:type="dxa"/>
            <w:shd w:val="clear" w:color="auto" w:fill="auto"/>
            <w:vAlign w:val="center"/>
          </w:tcPr>
          <w:p w14:paraId="0D7686A8" w14:textId="77777777" w:rsidR="0059034F" w:rsidRDefault="00D55C84" w:rsidP="00D843C9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COMPONENTE FORMATIVO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1718A118" w14:textId="0C7C00E7" w:rsidR="0059034F" w:rsidRPr="00DD261A" w:rsidRDefault="00AE61A4" w:rsidP="00D843C9">
            <w:pPr>
              <w:spacing w:line="276" w:lineRule="auto"/>
              <w:rPr>
                <w:b w:val="0"/>
                <w:color w:val="595959" w:themeColor="text1" w:themeTint="A6"/>
                <w:sz w:val="20"/>
                <w:szCs w:val="20"/>
              </w:rPr>
            </w:pPr>
            <w:r>
              <w:rPr>
                <w:b w:val="0"/>
                <w:sz w:val="20"/>
                <w:szCs w:val="20"/>
                <w:lang w:val="es-MX" w:eastAsia="ja-JP"/>
              </w:rPr>
              <w:t>Negociación de p</w:t>
            </w:r>
            <w:r w:rsidR="00D84067">
              <w:rPr>
                <w:b w:val="0"/>
                <w:sz w:val="20"/>
                <w:szCs w:val="20"/>
                <w:lang w:val="es-MX" w:eastAsia="ja-JP"/>
              </w:rPr>
              <w:t>ropuesta</w:t>
            </w:r>
            <w:r>
              <w:rPr>
                <w:b w:val="0"/>
                <w:sz w:val="20"/>
                <w:szCs w:val="20"/>
                <w:lang w:val="es-MX" w:eastAsia="ja-JP"/>
              </w:rPr>
              <w:t>s</w:t>
            </w:r>
            <w:r w:rsidR="00D84067">
              <w:rPr>
                <w:b w:val="0"/>
                <w:sz w:val="20"/>
                <w:szCs w:val="20"/>
                <w:lang w:val="es-MX" w:eastAsia="ja-JP"/>
              </w:rPr>
              <w:t xml:space="preserve"> comercial</w:t>
            </w:r>
            <w:r>
              <w:rPr>
                <w:b w:val="0"/>
                <w:sz w:val="20"/>
                <w:szCs w:val="20"/>
                <w:lang w:val="es-MX" w:eastAsia="ja-JP"/>
              </w:rPr>
              <w:t>es</w:t>
            </w:r>
            <w:r w:rsidR="00D84067">
              <w:rPr>
                <w:b w:val="0"/>
                <w:sz w:val="20"/>
                <w:szCs w:val="20"/>
                <w:lang w:val="es-MX" w:eastAsia="ja-JP"/>
              </w:rPr>
              <w:t>.</w:t>
            </w:r>
          </w:p>
        </w:tc>
      </w:tr>
      <w:tr w:rsidR="0059034F" w14:paraId="09C79858" w14:textId="77777777" w:rsidTr="00636E26">
        <w:trPr>
          <w:trHeight w:val="629"/>
        </w:trPr>
        <w:tc>
          <w:tcPr>
            <w:tcW w:w="3397" w:type="dxa"/>
            <w:shd w:val="clear" w:color="auto" w:fill="auto"/>
            <w:vAlign w:val="center"/>
          </w:tcPr>
          <w:p w14:paraId="4A86FFD4" w14:textId="77777777" w:rsidR="0059034F" w:rsidRDefault="00D55C84" w:rsidP="00D843C9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BREVE DESCRIPCIÓN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3811466D" w14:textId="3F887C2B" w:rsidR="000A4DFC" w:rsidRPr="000E177E" w:rsidRDefault="00AC1ED2" w:rsidP="00D843C9">
            <w:pPr>
              <w:spacing w:line="276" w:lineRule="auto"/>
              <w:rPr>
                <w:b w:val="0"/>
                <w:sz w:val="20"/>
                <w:szCs w:val="20"/>
                <w:lang w:eastAsia="ja-JP"/>
              </w:rPr>
            </w:pPr>
            <w:r w:rsidRPr="00AC1ED2">
              <w:rPr>
                <w:b w:val="0"/>
                <w:sz w:val="20"/>
                <w:szCs w:val="20"/>
                <w:lang w:eastAsia="ja-JP"/>
              </w:rPr>
              <w:t xml:space="preserve">Este componente </w:t>
            </w:r>
            <w:r w:rsidR="00510B79" w:rsidRPr="00510B79">
              <w:rPr>
                <w:b w:val="0"/>
                <w:sz w:val="20"/>
                <w:szCs w:val="20"/>
                <w:lang w:eastAsia="ja-JP"/>
              </w:rPr>
              <w:t>desarrolla competencias orientadas a la estructuración, presentación y seguimiento de propuestas comerciales en entornos digitales. A través del estudio de la comunicación comercial, los modelos de negociación, las técnicas persuasivas, los protocolos de seguimiento y los programas de fidelización, el aprendiz adquiere herramientas para influir éticamente en la toma de decisiones del cliente</w:t>
            </w:r>
            <w:r w:rsidR="006627CB">
              <w:rPr>
                <w:b w:val="0"/>
                <w:sz w:val="20"/>
                <w:szCs w:val="20"/>
                <w:lang w:eastAsia="ja-JP"/>
              </w:rPr>
              <w:t xml:space="preserve"> y</w:t>
            </w:r>
            <w:r w:rsidR="00337B49">
              <w:rPr>
                <w:b w:val="0"/>
                <w:sz w:val="20"/>
                <w:szCs w:val="20"/>
                <w:lang w:eastAsia="ja-JP"/>
              </w:rPr>
              <w:t xml:space="preserve"> </w:t>
            </w:r>
            <w:r w:rsidR="00510B79" w:rsidRPr="00510B79">
              <w:rPr>
                <w:b w:val="0"/>
                <w:sz w:val="20"/>
                <w:szCs w:val="20"/>
                <w:lang w:eastAsia="ja-JP"/>
              </w:rPr>
              <w:t>construir relaciones sostenibles</w:t>
            </w:r>
            <w:r w:rsidR="009B1787">
              <w:rPr>
                <w:b w:val="0"/>
                <w:sz w:val="20"/>
                <w:szCs w:val="20"/>
                <w:lang w:eastAsia="ja-JP"/>
              </w:rPr>
              <w:t>.</w:t>
            </w:r>
          </w:p>
        </w:tc>
      </w:tr>
      <w:tr w:rsidR="0059034F" w14:paraId="1D1D8101" w14:textId="77777777" w:rsidTr="00636E26">
        <w:trPr>
          <w:trHeight w:val="567"/>
        </w:trPr>
        <w:tc>
          <w:tcPr>
            <w:tcW w:w="3397" w:type="dxa"/>
            <w:shd w:val="clear" w:color="auto" w:fill="auto"/>
            <w:vAlign w:val="center"/>
          </w:tcPr>
          <w:p w14:paraId="492C2C27" w14:textId="77777777" w:rsidR="0059034F" w:rsidRDefault="00D55C84" w:rsidP="00D843C9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PALABRAS CLAVE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3EA6B93F" w14:textId="5C6DEC44" w:rsidR="00C2664F" w:rsidRPr="00AC7AE0" w:rsidRDefault="00684929" w:rsidP="00AC7AE0">
            <w:pPr>
              <w:tabs>
                <w:tab w:val="num" w:pos="720"/>
              </w:tabs>
              <w:spacing w:line="276" w:lineRule="auto"/>
              <w:rPr>
                <w:b w:val="0"/>
                <w:sz w:val="20"/>
                <w:szCs w:val="20"/>
                <w:lang w:eastAsia="ja-JP"/>
              </w:rPr>
            </w:pPr>
            <w:r w:rsidRPr="00684929">
              <w:rPr>
                <w:b w:val="0"/>
                <w:sz w:val="20"/>
                <w:szCs w:val="20"/>
                <w:lang w:eastAsia="ja-JP"/>
              </w:rPr>
              <w:t>Negociación</w:t>
            </w:r>
            <w:r>
              <w:rPr>
                <w:b w:val="0"/>
                <w:sz w:val="20"/>
                <w:szCs w:val="20"/>
                <w:lang w:eastAsia="ja-JP"/>
              </w:rPr>
              <w:t>, p</w:t>
            </w:r>
            <w:r w:rsidRPr="00684929">
              <w:rPr>
                <w:b w:val="0"/>
                <w:sz w:val="20"/>
                <w:szCs w:val="20"/>
                <w:lang w:eastAsia="ja-JP"/>
              </w:rPr>
              <w:t>ersuasión</w:t>
            </w:r>
            <w:r>
              <w:rPr>
                <w:b w:val="0"/>
                <w:sz w:val="20"/>
                <w:szCs w:val="20"/>
                <w:lang w:eastAsia="ja-JP"/>
              </w:rPr>
              <w:t>, c</w:t>
            </w:r>
            <w:r w:rsidRPr="00684929">
              <w:rPr>
                <w:b w:val="0"/>
                <w:sz w:val="20"/>
                <w:szCs w:val="20"/>
                <w:lang w:eastAsia="ja-JP"/>
              </w:rPr>
              <w:t>omunicación</w:t>
            </w:r>
            <w:r>
              <w:rPr>
                <w:b w:val="0"/>
                <w:sz w:val="20"/>
                <w:szCs w:val="20"/>
                <w:lang w:eastAsia="ja-JP"/>
              </w:rPr>
              <w:t>,</w:t>
            </w:r>
            <w:r w:rsidRPr="00684929">
              <w:rPr>
                <w:b w:val="0"/>
                <w:sz w:val="20"/>
                <w:szCs w:val="20"/>
                <w:lang w:eastAsia="ja-JP"/>
              </w:rPr>
              <w:t xml:space="preserve"> </w:t>
            </w:r>
            <w:r>
              <w:rPr>
                <w:b w:val="0"/>
                <w:sz w:val="20"/>
                <w:szCs w:val="20"/>
                <w:lang w:eastAsia="ja-JP"/>
              </w:rPr>
              <w:t>s</w:t>
            </w:r>
            <w:r w:rsidRPr="00684929">
              <w:rPr>
                <w:b w:val="0"/>
                <w:sz w:val="20"/>
                <w:szCs w:val="20"/>
                <w:lang w:eastAsia="ja-JP"/>
              </w:rPr>
              <w:t>eguimiento</w:t>
            </w:r>
            <w:r w:rsidR="00ED4C5C">
              <w:rPr>
                <w:b w:val="0"/>
                <w:sz w:val="20"/>
                <w:szCs w:val="20"/>
                <w:lang w:eastAsia="ja-JP"/>
              </w:rPr>
              <w:t>, f</w:t>
            </w:r>
            <w:r w:rsidRPr="00684929">
              <w:rPr>
                <w:b w:val="0"/>
                <w:sz w:val="20"/>
                <w:szCs w:val="20"/>
                <w:lang w:eastAsia="ja-JP"/>
              </w:rPr>
              <w:t>idelización</w:t>
            </w:r>
            <w:r w:rsidR="00ED4C5C">
              <w:rPr>
                <w:b w:val="0"/>
                <w:sz w:val="20"/>
                <w:szCs w:val="20"/>
                <w:lang w:eastAsia="ja-JP"/>
              </w:rPr>
              <w:t>, p</w:t>
            </w:r>
            <w:r w:rsidRPr="00684929">
              <w:rPr>
                <w:b w:val="0"/>
                <w:sz w:val="20"/>
                <w:szCs w:val="20"/>
                <w:lang w:eastAsia="ja-JP"/>
              </w:rPr>
              <w:t>ropuesta comercial</w:t>
            </w:r>
            <w:r w:rsidR="00ED4C5C">
              <w:rPr>
                <w:b w:val="0"/>
                <w:sz w:val="20"/>
                <w:szCs w:val="20"/>
                <w:lang w:eastAsia="ja-JP"/>
              </w:rPr>
              <w:t>.</w:t>
            </w:r>
          </w:p>
        </w:tc>
      </w:tr>
    </w:tbl>
    <w:p w14:paraId="0FEAB20C" w14:textId="77777777" w:rsidR="0059034F" w:rsidRDefault="0059034F" w:rsidP="00D843C9">
      <w:pPr>
        <w:rPr>
          <w:sz w:val="20"/>
          <w:szCs w:val="20"/>
        </w:rPr>
      </w:pPr>
    </w:p>
    <w:tbl>
      <w:tblPr>
        <w:tblStyle w:val="ae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59034F" w14:paraId="656B9C5F" w14:textId="77777777" w:rsidTr="001C67A4">
        <w:trPr>
          <w:trHeight w:val="510"/>
        </w:trPr>
        <w:tc>
          <w:tcPr>
            <w:tcW w:w="3397" w:type="dxa"/>
            <w:shd w:val="clear" w:color="auto" w:fill="auto"/>
            <w:vAlign w:val="center"/>
          </w:tcPr>
          <w:p w14:paraId="39BD300E" w14:textId="77777777" w:rsidR="0059034F" w:rsidRDefault="00D55C84" w:rsidP="00D843C9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ÁREA OCUPACIONAL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5959CF1E" w14:textId="1835F824" w:rsidR="0059034F" w:rsidRPr="003F2B64" w:rsidRDefault="00D55C84" w:rsidP="00D843C9">
            <w:pPr>
              <w:spacing w:line="276" w:lineRule="auto"/>
              <w:rPr>
                <w:color w:val="595959" w:themeColor="text1" w:themeTint="A6"/>
                <w:sz w:val="16"/>
                <w:szCs w:val="16"/>
              </w:rPr>
            </w:pPr>
            <w:r w:rsidRPr="003F2B64">
              <w:rPr>
                <w:color w:val="595959" w:themeColor="text1" w:themeTint="A6"/>
                <w:sz w:val="20"/>
                <w:szCs w:val="20"/>
              </w:rPr>
              <w:t>VENTAS Y SERVICIOS</w:t>
            </w:r>
          </w:p>
        </w:tc>
      </w:tr>
      <w:tr w:rsidR="0059034F" w14:paraId="3B672B62" w14:textId="77777777" w:rsidTr="00636E26">
        <w:trPr>
          <w:trHeight w:val="605"/>
        </w:trPr>
        <w:tc>
          <w:tcPr>
            <w:tcW w:w="3397" w:type="dxa"/>
            <w:shd w:val="clear" w:color="auto" w:fill="auto"/>
            <w:vAlign w:val="center"/>
          </w:tcPr>
          <w:p w14:paraId="6C5AC69F" w14:textId="77777777" w:rsidR="0059034F" w:rsidRDefault="00D55C84" w:rsidP="00D843C9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IDIOMA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7182A0FE" w14:textId="49D86B37" w:rsidR="0059034F" w:rsidRPr="003F2B64" w:rsidRDefault="001C67A4" w:rsidP="00D843C9">
            <w:pPr>
              <w:pStyle w:val="Normal0"/>
              <w:spacing w:line="276" w:lineRule="auto"/>
              <w:rPr>
                <w:color w:val="595959" w:themeColor="text1" w:themeTint="A6"/>
                <w:szCs w:val="20"/>
              </w:rPr>
            </w:pPr>
            <w:r w:rsidRPr="00EF6422">
              <w:rPr>
                <w:bCs/>
                <w:szCs w:val="20"/>
              </w:rPr>
              <w:t>Español</w:t>
            </w:r>
          </w:p>
        </w:tc>
      </w:tr>
    </w:tbl>
    <w:p w14:paraId="76D014F5" w14:textId="77777777" w:rsidR="00636E26" w:rsidRDefault="00636E26" w:rsidP="00D843C9">
      <w:pPr>
        <w:rPr>
          <w:sz w:val="20"/>
          <w:szCs w:val="20"/>
        </w:rPr>
      </w:pPr>
    </w:p>
    <w:p w14:paraId="436E26DC" w14:textId="2DAA32BE" w:rsidR="0059034F" w:rsidRDefault="00D55C84" w:rsidP="00D843C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TABLA DE CONTENIDOS </w:t>
      </w:r>
    </w:p>
    <w:p w14:paraId="73D59DBC" w14:textId="77777777" w:rsidR="0059034F" w:rsidRDefault="0059034F" w:rsidP="00D843C9">
      <w:pPr>
        <w:rPr>
          <w:b/>
          <w:sz w:val="20"/>
          <w:szCs w:val="20"/>
        </w:rPr>
      </w:pPr>
    </w:p>
    <w:p w14:paraId="143F0954" w14:textId="77777777" w:rsidR="00952A3B" w:rsidRDefault="00952A3B" w:rsidP="00952A3B">
      <w:pPr>
        <w:rPr>
          <w:b/>
          <w:sz w:val="20"/>
          <w:szCs w:val="20"/>
        </w:rPr>
      </w:pPr>
      <w:r w:rsidRPr="00952A3B">
        <w:rPr>
          <w:b/>
          <w:sz w:val="20"/>
          <w:szCs w:val="20"/>
        </w:rPr>
        <w:t>Introducción</w:t>
      </w:r>
    </w:p>
    <w:p w14:paraId="61675476" w14:textId="77777777" w:rsidR="00471B7C" w:rsidRPr="00952A3B" w:rsidRDefault="00471B7C" w:rsidP="00952A3B">
      <w:pPr>
        <w:rPr>
          <w:b/>
          <w:sz w:val="20"/>
          <w:szCs w:val="20"/>
        </w:rPr>
      </w:pPr>
    </w:p>
    <w:p w14:paraId="51559343" w14:textId="77EEB9CA" w:rsidR="00952A3B" w:rsidRPr="00471B7C" w:rsidRDefault="00952A3B" w:rsidP="2428604F">
      <w:pPr>
        <w:pStyle w:val="Prrafodelista"/>
        <w:numPr>
          <w:ilvl w:val="0"/>
          <w:numId w:val="87"/>
        </w:numPr>
        <w:rPr>
          <w:b/>
          <w:bCs/>
          <w:sz w:val="20"/>
          <w:szCs w:val="20"/>
        </w:rPr>
      </w:pPr>
      <w:r w:rsidRPr="00471B7C">
        <w:rPr>
          <w:b/>
          <w:bCs/>
          <w:sz w:val="20"/>
          <w:szCs w:val="20"/>
        </w:rPr>
        <w:t>Comunicación comercial</w:t>
      </w:r>
      <w:r w:rsidRPr="00471B7C">
        <w:rPr>
          <w:b/>
          <w:bCs/>
        </w:rPr>
        <w:tab/>
      </w:r>
    </w:p>
    <w:p w14:paraId="7A6A17B0" w14:textId="5D6EE28A" w:rsidR="008728D8" w:rsidRPr="00471B7C" w:rsidRDefault="00FA2440" w:rsidP="00FA2440">
      <w:pPr>
        <w:pStyle w:val="Prrafodelista"/>
        <w:numPr>
          <w:ilvl w:val="1"/>
          <w:numId w:val="103"/>
        </w:numPr>
        <w:ind w:left="709"/>
        <w:rPr>
          <w:sz w:val="20"/>
          <w:szCs w:val="20"/>
        </w:rPr>
      </w:pPr>
      <w:r w:rsidRPr="00471B7C">
        <w:rPr>
          <w:sz w:val="20"/>
          <w:szCs w:val="20"/>
        </w:rPr>
        <w:t>C</w:t>
      </w:r>
      <w:r w:rsidR="008728D8" w:rsidRPr="00471B7C">
        <w:rPr>
          <w:sz w:val="20"/>
          <w:szCs w:val="20"/>
        </w:rPr>
        <w:t>oncepto</w:t>
      </w:r>
    </w:p>
    <w:p w14:paraId="50006152" w14:textId="6233637C" w:rsidR="008728D8" w:rsidRPr="00471B7C" w:rsidRDefault="00952A3B" w:rsidP="00FA2440">
      <w:pPr>
        <w:pStyle w:val="Prrafodelista"/>
        <w:numPr>
          <w:ilvl w:val="1"/>
          <w:numId w:val="103"/>
        </w:numPr>
        <w:ind w:left="709"/>
        <w:rPr>
          <w:sz w:val="20"/>
          <w:szCs w:val="20"/>
        </w:rPr>
      </w:pPr>
      <w:r w:rsidRPr="00471B7C">
        <w:rPr>
          <w:sz w:val="20"/>
          <w:szCs w:val="20"/>
        </w:rPr>
        <w:t xml:space="preserve">Elementos </w:t>
      </w:r>
    </w:p>
    <w:p w14:paraId="3A1B4258" w14:textId="432514E9" w:rsidR="008728D8" w:rsidRPr="00471B7C" w:rsidRDefault="00952A3B" w:rsidP="00FA2440">
      <w:pPr>
        <w:pStyle w:val="Prrafodelista"/>
        <w:numPr>
          <w:ilvl w:val="1"/>
          <w:numId w:val="103"/>
        </w:numPr>
        <w:ind w:left="709"/>
        <w:rPr>
          <w:sz w:val="20"/>
          <w:szCs w:val="20"/>
        </w:rPr>
      </w:pPr>
      <w:r w:rsidRPr="00471B7C">
        <w:rPr>
          <w:sz w:val="20"/>
          <w:szCs w:val="20"/>
        </w:rPr>
        <w:t>Interferencias</w:t>
      </w:r>
    </w:p>
    <w:p w14:paraId="3E4CC756" w14:textId="10EAE0BE" w:rsidR="00FA2440" w:rsidRPr="00471B7C" w:rsidRDefault="00952A3B" w:rsidP="00FA2440">
      <w:pPr>
        <w:pStyle w:val="Prrafodelista"/>
        <w:numPr>
          <w:ilvl w:val="1"/>
          <w:numId w:val="103"/>
        </w:numPr>
        <w:ind w:left="709"/>
        <w:rPr>
          <w:sz w:val="20"/>
          <w:szCs w:val="20"/>
        </w:rPr>
      </w:pPr>
      <w:r w:rsidRPr="00471B7C">
        <w:rPr>
          <w:sz w:val="20"/>
          <w:szCs w:val="20"/>
        </w:rPr>
        <w:t>Herramientas</w:t>
      </w:r>
      <w:r w:rsidR="00471B7C">
        <w:rPr>
          <w:sz w:val="20"/>
          <w:szCs w:val="20"/>
        </w:rPr>
        <w:t xml:space="preserve"> digitales</w:t>
      </w:r>
    </w:p>
    <w:p w14:paraId="6CB5D2B0" w14:textId="446D740E" w:rsidR="00FA2440" w:rsidRPr="00471B7C" w:rsidRDefault="00FA2440" w:rsidP="00FA2440">
      <w:pPr>
        <w:pStyle w:val="Prrafodelista"/>
        <w:ind w:left="390"/>
        <w:rPr>
          <w:sz w:val="20"/>
          <w:szCs w:val="20"/>
        </w:rPr>
      </w:pPr>
    </w:p>
    <w:p w14:paraId="42E9373A" w14:textId="3631C08E" w:rsidR="00FA2440" w:rsidRPr="00471B7C" w:rsidRDefault="00952A3B" w:rsidP="00FA2440">
      <w:pPr>
        <w:pStyle w:val="Prrafodelista"/>
        <w:numPr>
          <w:ilvl w:val="0"/>
          <w:numId w:val="103"/>
        </w:numPr>
        <w:rPr>
          <w:b/>
          <w:bCs/>
          <w:sz w:val="20"/>
          <w:szCs w:val="20"/>
        </w:rPr>
      </w:pPr>
      <w:r w:rsidRPr="00471B7C">
        <w:rPr>
          <w:b/>
          <w:bCs/>
          <w:sz w:val="20"/>
          <w:szCs w:val="20"/>
        </w:rPr>
        <w:t>Negociación estratégica</w:t>
      </w:r>
    </w:p>
    <w:p w14:paraId="198B36F3" w14:textId="5AD19AF0" w:rsidR="00FA2440" w:rsidRPr="00471B7C" w:rsidRDefault="00FA2440" w:rsidP="00FA2440">
      <w:pPr>
        <w:pStyle w:val="Prrafodelista"/>
        <w:numPr>
          <w:ilvl w:val="1"/>
          <w:numId w:val="103"/>
        </w:numPr>
        <w:ind w:left="709"/>
        <w:rPr>
          <w:sz w:val="20"/>
          <w:szCs w:val="20"/>
        </w:rPr>
      </w:pPr>
      <w:r w:rsidRPr="00471B7C">
        <w:rPr>
          <w:sz w:val="20"/>
          <w:szCs w:val="20"/>
        </w:rPr>
        <w:t>Concepto</w:t>
      </w:r>
    </w:p>
    <w:p w14:paraId="726726F8" w14:textId="77777777" w:rsidR="00FA2440" w:rsidRPr="00471B7C" w:rsidRDefault="00FA2440" w:rsidP="00FA2440">
      <w:pPr>
        <w:pStyle w:val="Prrafodelista"/>
        <w:numPr>
          <w:ilvl w:val="1"/>
          <w:numId w:val="103"/>
        </w:numPr>
        <w:ind w:left="709"/>
        <w:rPr>
          <w:sz w:val="20"/>
          <w:szCs w:val="20"/>
        </w:rPr>
      </w:pPr>
      <w:r w:rsidRPr="00471B7C">
        <w:rPr>
          <w:sz w:val="20"/>
          <w:szCs w:val="20"/>
        </w:rPr>
        <w:t>Modelos</w:t>
      </w:r>
    </w:p>
    <w:p w14:paraId="673944CB" w14:textId="77777777" w:rsidR="00471B7C" w:rsidRPr="00471B7C" w:rsidRDefault="00952A3B" w:rsidP="00471B7C">
      <w:pPr>
        <w:pStyle w:val="Prrafodelista"/>
        <w:numPr>
          <w:ilvl w:val="1"/>
          <w:numId w:val="103"/>
        </w:numPr>
        <w:ind w:left="709"/>
        <w:rPr>
          <w:sz w:val="20"/>
          <w:szCs w:val="20"/>
        </w:rPr>
      </w:pPr>
      <w:r w:rsidRPr="00471B7C">
        <w:rPr>
          <w:sz w:val="20"/>
          <w:szCs w:val="20"/>
        </w:rPr>
        <w:t>Técnicas de anclaje y persuasión</w:t>
      </w:r>
    </w:p>
    <w:p w14:paraId="2A7D2CA5" w14:textId="7B0418D3" w:rsidR="00952A3B" w:rsidRPr="00471B7C" w:rsidRDefault="00952A3B" w:rsidP="00471B7C">
      <w:pPr>
        <w:pStyle w:val="Prrafodelista"/>
        <w:numPr>
          <w:ilvl w:val="1"/>
          <w:numId w:val="103"/>
        </w:numPr>
        <w:ind w:left="709"/>
        <w:rPr>
          <w:sz w:val="20"/>
          <w:szCs w:val="20"/>
        </w:rPr>
      </w:pPr>
      <w:r w:rsidRPr="00471B7C">
        <w:rPr>
          <w:sz w:val="20"/>
          <w:szCs w:val="20"/>
        </w:rPr>
        <w:t xml:space="preserve">Desarrollo de </w:t>
      </w:r>
      <w:r w:rsidRPr="00471B7C">
        <w:rPr>
          <w:i/>
          <w:iCs/>
          <w:sz w:val="20"/>
          <w:szCs w:val="20"/>
        </w:rPr>
        <w:t>scripts</w:t>
      </w:r>
    </w:p>
    <w:p w14:paraId="4788A519" w14:textId="77777777" w:rsidR="00FA2440" w:rsidRPr="00471B7C" w:rsidRDefault="00952A3B" w:rsidP="00FA2440">
      <w:pPr>
        <w:pStyle w:val="Prrafodelista"/>
        <w:numPr>
          <w:ilvl w:val="0"/>
          <w:numId w:val="103"/>
        </w:numPr>
        <w:rPr>
          <w:b/>
          <w:bCs/>
          <w:sz w:val="20"/>
          <w:szCs w:val="20"/>
        </w:rPr>
      </w:pPr>
      <w:r w:rsidRPr="00471B7C">
        <w:rPr>
          <w:b/>
          <w:bCs/>
          <w:sz w:val="20"/>
          <w:szCs w:val="20"/>
        </w:rPr>
        <w:lastRenderedPageBreak/>
        <w:t>Seguimiento</w:t>
      </w:r>
      <w:r w:rsidRPr="00471B7C">
        <w:rPr>
          <w:b/>
          <w:bCs/>
          <w:sz w:val="20"/>
          <w:szCs w:val="20"/>
        </w:rPr>
        <w:tab/>
      </w:r>
    </w:p>
    <w:p w14:paraId="492C0CEB" w14:textId="77777777" w:rsidR="00FA2440" w:rsidRPr="00471B7C" w:rsidRDefault="00952A3B" w:rsidP="00FA2440">
      <w:pPr>
        <w:pStyle w:val="Prrafodelista"/>
        <w:numPr>
          <w:ilvl w:val="1"/>
          <w:numId w:val="103"/>
        </w:numPr>
        <w:ind w:left="851"/>
        <w:rPr>
          <w:sz w:val="20"/>
          <w:szCs w:val="20"/>
        </w:rPr>
      </w:pPr>
      <w:r w:rsidRPr="00471B7C">
        <w:rPr>
          <w:sz w:val="20"/>
          <w:szCs w:val="20"/>
        </w:rPr>
        <w:t>Técnicas de seguimiento</w:t>
      </w:r>
    </w:p>
    <w:p w14:paraId="0086EC2E" w14:textId="77777777" w:rsidR="00FA2440" w:rsidRPr="00471B7C" w:rsidRDefault="00952A3B" w:rsidP="00FA2440">
      <w:pPr>
        <w:pStyle w:val="Prrafodelista"/>
        <w:numPr>
          <w:ilvl w:val="1"/>
          <w:numId w:val="103"/>
        </w:numPr>
        <w:ind w:left="851"/>
        <w:rPr>
          <w:sz w:val="20"/>
          <w:szCs w:val="20"/>
        </w:rPr>
      </w:pPr>
      <w:r w:rsidRPr="00471B7C">
        <w:rPr>
          <w:sz w:val="20"/>
          <w:szCs w:val="20"/>
        </w:rPr>
        <w:t>Herramientas de seguimiento</w:t>
      </w:r>
    </w:p>
    <w:p w14:paraId="39512910" w14:textId="77777777" w:rsidR="00FA2440" w:rsidRPr="00471B7C" w:rsidRDefault="00952A3B" w:rsidP="00FA2440">
      <w:pPr>
        <w:pStyle w:val="Prrafodelista"/>
        <w:numPr>
          <w:ilvl w:val="1"/>
          <w:numId w:val="103"/>
        </w:numPr>
        <w:ind w:left="851"/>
        <w:rPr>
          <w:sz w:val="20"/>
          <w:szCs w:val="20"/>
        </w:rPr>
      </w:pPr>
      <w:r w:rsidRPr="00471B7C">
        <w:rPr>
          <w:sz w:val="20"/>
          <w:szCs w:val="20"/>
        </w:rPr>
        <w:t>Protocolos</w:t>
      </w:r>
    </w:p>
    <w:p w14:paraId="27B7379E" w14:textId="12353D2B" w:rsidR="00952A3B" w:rsidRPr="00471B7C" w:rsidRDefault="00952A3B" w:rsidP="00FA2440">
      <w:pPr>
        <w:pStyle w:val="Prrafodelista"/>
        <w:numPr>
          <w:ilvl w:val="1"/>
          <w:numId w:val="103"/>
        </w:numPr>
        <w:ind w:left="851"/>
        <w:rPr>
          <w:sz w:val="20"/>
          <w:szCs w:val="20"/>
        </w:rPr>
      </w:pPr>
      <w:r w:rsidRPr="00471B7C">
        <w:rPr>
          <w:sz w:val="20"/>
          <w:szCs w:val="20"/>
        </w:rPr>
        <w:t xml:space="preserve">Informes </w:t>
      </w:r>
    </w:p>
    <w:p w14:paraId="45D67F39" w14:textId="77777777" w:rsidR="00471B7C" w:rsidRPr="00471B7C" w:rsidRDefault="00471B7C" w:rsidP="00471B7C">
      <w:pPr>
        <w:pStyle w:val="Prrafodelista"/>
        <w:ind w:left="851"/>
        <w:rPr>
          <w:sz w:val="20"/>
          <w:szCs w:val="20"/>
        </w:rPr>
      </w:pPr>
    </w:p>
    <w:p w14:paraId="22DE54FF" w14:textId="77777777" w:rsidR="00471B7C" w:rsidRPr="00471B7C" w:rsidRDefault="00952A3B" w:rsidP="00471B7C">
      <w:pPr>
        <w:pStyle w:val="Prrafodelista"/>
        <w:numPr>
          <w:ilvl w:val="0"/>
          <w:numId w:val="103"/>
        </w:numPr>
        <w:rPr>
          <w:b/>
          <w:bCs/>
          <w:sz w:val="20"/>
          <w:szCs w:val="20"/>
        </w:rPr>
      </w:pPr>
      <w:r w:rsidRPr="00471B7C">
        <w:rPr>
          <w:b/>
          <w:bCs/>
          <w:sz w:val="20"/>
          <w:szCs w:val="20"/>
        </w:rPr>
        <w:t>Programas de fidelización</w:t>
      </w:r>
    </w:p>
    <w:p w14:paraId="0D5EB3EB" w14:textId="77777777" w:rsidR="00471B7C" w:rsidRPr="00471B7C" w:rsidRDefault="00471B7C" w:rsidP="00471B7C">
      <w:pPr>
        <w:pStyle w:val="Prrafodelista"/>
        <w:numPr>
          <w:ilvl w:val="1"/>
          <w:numId w:val="103"/>
        </w:numPr>
        <w:ind w:left="851"/>
        <w:rPr>
          <w:sz w:val="20"/>
          <w:szCs w:val="20"/>
        </w:rPr>
      </w:pPr>
      <w:r w:rsidRPr="00471B7C">
        <w:rPr>
          <w:sz w:val="20"/>
          <w:szCs w:val="20"/>
        </w:rPr>
        <w:t>Concepto</w:t>
      </w:r>
    </w:p>
    <w:p w14:paraId="1079707F" w14:textId="60244233" w:rsidR="00471B7C" w:rsidRPr="00471B7C" w:rsidRDefault="00471B7C" w:rsidP="00471B7C">
      <w:pPr>
        <w:pStyle w:val="Prrafodelista"/>
        <w:numPr>
          <w:ilvl w:val="1"/>
          <w:numId w:val="103"/>
        </w:numPr>
        <w:ind w:left="851"/>
        <w:rPr>
          <w:sz w:val="20"/>
          <w:szCs w:val="20"/>
        </w:rPr>
      </w:pPr>
      <w:r w:rsidRPr="00471B7C">
        <w:rPr>
          <w:sz w:val="20"/>
          <w:szCs w:val="20"/>
        </w:rPr>
        <w:t>Objetivo</w:t>
      </w:r>
    </w:p>
    <w:p w14:paraId="7D23427F" w14:textId="4A19FE08" w:rsidR="00471B7C" w:rsidRPr="00471B7C" w:rsidRDefault="00952A3B" w:rsidP="00471B7C">
      <w:pPr>
        <w:pStyle w:val="Prrafodelista"/>
        <w:numPr>
          <w:ilvl w:val="1"/>
          <w:numId w:val="103"/>
        </w:numPr>
        <w:ind w:left="851"/>
        <w:rPr>
          <w:sz w:val="20"/>
          <w:szCs w:val="20"/>
        </w:rPr>
      </w:pPr>
      <w:r w:rsidRPr="00471B7C">
        <w:rPr>
          <w:sz w:val="20"/>
          <w:szCs w:val="20"/>
        </w:rPr>
        <w:t>Beneficios</w:t>
      </w:r>
    </w:p>
    <w:p w14:paraId="4E79E461" w14:textId="67F66C48" w:rsidR="00471B7C" w:rsidRPr="00471B7C" w:rsidRDefault="00952A3B" w:rsidP="00471B7C">
      <w:pPr>
        <w:pStyle w:val="Prrafodelista"/>
        <w:numPr>
          <w:ilvl w:val="1"/>
          <w:numId w:val="103"/>
        </w:numPr>
        <w:ind w:left="851"/>
        <w:rPr>
          <w:sz w:val="20"/>
          <w:szCs w:val="20"/>
        </w:rPr>
      </w:pPr>
      <w:r w:rsidRPr="00471B7C">
        <w:rPr>
          <w:sz w:val="20"/>
          <w:szCs w:val="20"/>
        </w:rPr>
        <w:t xml:space="preserve">Tipos </w:t>
      </w:r>
    </w:p>
    <w:p w14:paraId="73C31A8C" w14:textId="6F8FBFC4" w:rsidR="00952A3B" w:rsidRPr="00471B7C" w:rsidRDefault="00952A3B" w:rsidP="00471B7C">
      <w:pPr>
        <w:pStyle w:val="Prrafodelista"/>
        <w:numPr>
          <w:ilvl w:val="1"/>
          <w:numId w:val="103"/>
        </w:numPr>
        <w:ind w:left="851"/>
        <w:rPr>
          <w:bCs/>
          <w:sz w:val="20"/>
          <w:szCs w:val="20"/>
        </w:rPr>
      </w:pPr>
      <w:r w:rsidRPr="00471B7C">
        <w:rPr>
          <w:bCs/>
          <w:sz w:val="20"/>
          <w:szCs w:val="20"/>
        </w:rPr>
        <w:t>Estrategias</w:t>
      </w:r>
    </w:p>
    <w:p w14:paraId="47CB8109" w14:textId="77777777" w:rsidR="0080163D" w:rsidRDefault="0080163D" w:rsidP="0080163D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</w:p>
    <w:p w14:paraId="7B686642" w14:textId="77777777" w:rsidR="0068434A" w:rsidRPr="0080163D" w:rsidRDefault="0068434A" w:rsidP="0080163D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</w:p>
    <w:p w14:paraId="105FA661" w14:textId="68012B20" w:rsidR="0059034F" w:rsidRPr="00901802" w:rsidRDefault="00D55C84" w:rsidP="009018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 w:rsidRPr="00901802">
        <w:rPr>
          <w:b/>
          <w:color w:val="000000"/>
          <w:sz w:val="20"/>
          <w:szCs w:val="20"/>
        </w:rPr>
        <w:t>INTRODUCCIÓN</w:t>
      </w:r>
    </w:p>
    <w:p w14:paraId="316D9F53" w14:textId="750515A4" w:rsidR="005C1686" w:rsidRDefault="005C1686" w:rsidP="00D843C9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sz w:val="20"/>
          <w:szCs w:val="20"/>
        </w:rPr>
      </w:pPr>
    </w:p>
    <w:p w14:paraId="6595B5F1" w14:textId="7378F68F" w:rsidR="0048116C" w:rsidRPr="00B876BD" w:rsidRDefault="004F6701" w:rsidP="0048116C">
      <w:pPr>
        <w:spacing w:after="160"/>
        <w:ind w:left="284"/>
        <w:jc w:val="both"/>
        <w:rPr>
          <w:color w:val="000000" w:themeColor="text1"/>
          <w:sz w:val="20"/>
          <w:szCs w:val="20"/>
        </w:rPr>
      </w:pPr>
      <w:commentRangeStart w:id="1"/>
      <w:r w:rsidRPr="00A651C1">
        <w:rPr>
          <w:noProof/>
        </w:rPr>
        <w:drawing>
          <wp:anchor distT="0" distB="0" distL="114300" distR="114300" simplePos="0" relativeHeight="251754496" behindDoc="1" locked="0" layoutInCell="1" allowOverlap="1" wp14:anchorId="1ED15E44" wp14:editId="60A09E0C">
            <wp:simplePos x="0" y="0"/>
            <wp:positionH relativeFrom="column">
              <wp:posOffset>179680</wp:posOffset>
            </wp:positionH>
            <wp:positionV relativeFrom="paragraph">
              <wp:posOffset>-1295</wp:posOffset>
            </wp:positionV>
            <wp:extent cx="2444750" cy="1605915"/>
            <wp:effectExtent l="0" t="0" r="0" b="0"/>
            <wp:wrapTight wrapText="bothSides">
              <wp:wrapPolygon edited="0">
                <wp:start x="0" y="0"/>
                <wp:lineTo x="0" y="21267"/>
                <wp:lineTo x="21376" y="21267"/>
                <wp:lineTo x="21376" y="0"/>
                <wp:lineTo x="0" y="0"/>
              </wp:wrapPolygon>
            </wp:wrapTight>
            <wp:docPr id="152084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4385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75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commentRangeEnd w:id="1"/>
      <w:r w:rsidR="00DD1668">
        <w:rPr>
          <w:rStyle w:val="Refdecomentario"/>
        </w:rPr>
        <w:commentReference w:id="1"/>
      </w:r>
      <w:r w:rsidR="0048116C" w:rsidRPr="00B876BD">
        <w:rPr>
          <w:color w:val="000000" w:themeColor="text1"/>
          <w:sz w:val="20"/>
          <w:szCs w:val="20"/>
        </w:rPr>
        <w:t>El componente formativo “Negociación de propuestas comerciales” tiene como propósito fortalecer las competencias del aprendiz en la estructuración, presentación y seguimiento de propuestas comerciales en entornos digitales. A partir del desarrollo de habilidades comunicativas, técnicas de negociación, estrategias de fidelización y uso de herramientas digitales, se busca que el aprendiz pueda diseñar ofertas comerciales persuasivas, éticas y adaptadas a las necesidades del cliente.</w:t>
      </w:r>
    </w:p>
    <w:p w14:paraId="3B71CB92" w14:textId="102D408D" w:rsidR="0048116C" w:rsidRPr="00B876BD" w:rsidRDefault="0048116C" w:rsidP="0048116C">
      <w:pPr>
        <w:spacing w:after="160"/>
        <w:ind w:left="284"/>
        <w:jc w:val="both"/>
        <w:rPr>
          <w:color w:val="000000" w:themeColor="text1"/>
          <w:sz w:val="20"/>
          <w:szCs w:val="20"/>
        </w:rPr>
      </w:pPr>
      <w:r w:rsidRPr="00B876BD">
        <w:rPr>
          <w:color w:val="000000" w:themeColor="text1"/>
          <w:sz w:val="20"/>
          <w:szCs w:val="20"/>
        </w:rPr>
        <w:t xml:space="preserve">Este proceso formativo se articula con el segundo resultado de aprendizaje </w:t>
      </w:r>
      <w:r w:rsidR="00315589">
        <w:rPr>
          <w:color w:val="000000" w:themeColor="text1"/>
          <w:sz w:val="20"/>
          <w:szCs w:val="20"/>
        </w:rPr>
        <w:t>“</w:t>
      </w:r>
      <w:r w:rsidRPr="00B876BD">
        <w:rPr>
          <w:color w:val="000000" w:themeColor="text1"/>
          <w:sz w:val="20"/>
          <w:szCs w:val="20"/>
        </w:rPr>
        <w:t>Negociar propuesta comercial de acuerdo con protocolos de seguimiento, técnicas de comunicación, persuasión y ventas</w:t>
      </w:r>
      <w:r w:rsidR="00315589">
        <w:rPr>
          <w:color w:val="000000" w:themeColor="text1"/>
          <w:sz w:val="20"/>
          <w:szCs w:val="20"/>
        </w:rPr>
        <w:t>”</w:t>
      </w:r>
      <w:r w:rsidRPr="00B876BD">
        <w:rPr>
          <w:color w:val="000000" w:themeColor="text1"/>
          <w:sz w:val="20"/>
          <w:szCs w:val="20"/>
        </w:rPr>
        <w:t>. Para ello, se abordan cuatro unidades temáticas que permiten comprender y aplicar los fundamentos de la comunicación comercial, los modelos de negociación, las técnicas de seguimiento y los programas de fidelización. Cada unidad está diseñada para integrar teoría y práctica, mediante ejemplos empresariales</w:t>
      </w:r>
      <w:r w:rsidR="004149F8">
        <w:rPr>
          <w:color w:val="000000" w:themeColor="text1"/>
          <w:sz w:val="20"/>
          <w:szCs w:val="20"/>
        </w:rPr>
        <w:t xml:space="preserve"> </w:t>
      </w:r>
      <w:r w:rsidRPr="00B876BD">
        <w:rPr>
          <w:color w:val="000000" w:themeColor="text1"/>
          <w:sz w:val="20"/>
          <w:szCs w:val="20"/>
        </w:rPr>
        <w:t>y recursos digitales que enriquecen la experiencia de aprendizaje.</w:t>
      </w:r>
    </w:p>
    <w:p w14:paraId="16D96EA2" w14:textId="408AE437" w:rsidR="0069273D" w:rsidRDefault="00162526" w:rsidP="00471B7C">
      <w:pPr>
        <w:rPr>
          <w:b/>
          <w:sz w:val="20"/>
          <w:szCs w:val="20"/>
        </w:rPr>
      </w:pPr>
      <w:commentRangeStart w:id="2"/>
      <w:commentRangeEnd w:id="2"/>
      <w:r>
        <w:rPr>
          <w:rStyle w:val="Refdecomentario"/>
        </w:rPr>
        <w:commentReference w:id="2"/>
      </w:r>
    </w:p>
    <w:p w14:paraId="65FBFB5E" w14:textId="5059647E" w:rsidR="00D956F3" w:rsidRPr="00471B7C" w:rsidRDefault="00D55C84" w:rsidP="00D956F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DESARROLLO DE CONTENIDOS </w:t>
      </w:r>
    </w:p>
    <w:p w14:paraId="3EC9BB30" w14:textId="13CD4F30" w:rsidR="00562A5C" w:rsidRPr="00B876BD" w:rsidRDefault="00562A5C" w:rsidP="00F10D20">
      <w:pPr>
        <w:pStyle w:val="Ttulo1"/>
        <w:rPr>
          <w:b/>
          <w:bCs/>
          <w:color w:val="000000" w:themeColor="text1"/>
          <w:sz w:val="20"/>
          <w:szCs w:val="20"/>
        </w:rPr>
      </w:pPr>
      <w:r w:rsidRPr="00B876BD">
        <w:rPr>
          <w:b/>
          <w:bCs/>
          <w:color w:val="000000" w:themeColor="text1"/>
          <w:sz w:val="20"/>
          <w:szCs w:val="20"/>
        </w:rPr>
        <w:t>1</w:t>
      </w:r>
      <w:r w:rsidRPr="00482D06">
        <w:rPr>
          <w:b/>
          <w:bCs/>
          <w:color w:val="000000" w:themeColor="text1"/>
          <w:sz w:val="20"/>
          <w:szCs w:val="20"/>
        </w:rPr>
        <w:t>.</w:t>
      </w:r>
      <w:r w:rsidRPr="00B876BD">
        <w:rPr>
          <w:b/>
          <w:bCs/>
          <w:color w:val="000000" w:themeColor="text1"/>
          <w:sz w:val="20"/>
          <w:szCs w:val="20"/>
        </w:rPr>
        <w:t xml:space="preserve"> Comunicación comercial</w:t>
      </w:r>
    </w:p>
    <w:p w14:paraId="1D5A25E1" w14:textId="46639E48" w:rsidR="00D30A93" w:rsidRDefault="00471B7C" w:rsidP="00F10D20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D956F3">
        <w:rPr>
          <w:noProof/>
          <w:color w:val="000000" w:themeColor="text1"/>
          <w:sz w:val="20"/>
          <w:szCs w:val="20"/>
        </w:rPr>
        <w:drawing>
          <wp:anchor distT="0" distB="0" distL="114300" distR="114300" simplePos="0" relativeHeight="251759616" behindDoc="1" locked="0" layoutInCell="1" allowOverlap="1" wp14:anchorId="1D8ACFC5" wp14:editId="16F1FAD0">
            <wp:simplePos x="0" y="0"/>
            <wp:positionH relativeFrom="margin">
              <wp:posOffset>-5080</wp:posOffset>
            </wp:positionH>
            <wp:positionV relativeFrom="paragraph">
              <wp:posOffset>21590</wp:posOffset>
            </wp:positionV>
            <wp:extent cx="2091055" cy="1489075"/>
            <wp:effectExtent l="0" t="0" r="4445" b="0"/>
            <wp:wrapTight wrapText="bothSides">
              <wp:wrapPolygon edited="0">
                <wp:start x="0" y="0"/>
                <wp:lineTo x="0" y="21278"/>
                <wp:lineTo x="21449" y="21278"/>
                <wp:lineTo x="21449" y="0"/>
                <wp:lineTo x="0" y="0"/>
              </wp:wrapPolygon>
            </wp:wrapTight>
            <wp:docPr id="179640527" name="Imagen 1" descr="Un par de personas sentadas en una m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0527" name="Imagen 1" descr="Un par de personas sentadas en una mesa&#10;&#10;El contenido generado por IA puede ser incorrecto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2A5C" w:rsidRPr="00B15D8D">
        <w:rPr>
          <w:color w:val="000000" w:themeColor="text1"/>
          <w:sz w:val="20"/>
          <w:szCs w:val="20"/>
        </w:rPr>
        <w:t xml:space="preserve">Toda propuesta comercial comienza con una conversación, y toda conversación efectiva requiere una comunicación bien pensada. En esta unidad, se abrirá la puerta al fascinante mundo de la comunicación comercial: ese proceso estratégico que permite a las empresas conectar con sus clientes, transmitir valor y generar confianza. </w:t>
      </w:r>
    </w:p>
    <w:p w14:paraId="5C1F0211" w14:textId="5CFAD214" w:rsidR="00562A5C" w:rsidRDefault="00562A5C" w:rsidP="00F10D20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B15D8D">
        <w:rPr>
          <w:color w:val="000000" w:themeColor="text1"/>
          <w:sz w:val="20"/>
          <w:szCs w:val="20"/>
        </w:rPr>
        <w:t>A través del estudio de sus elementos fundamentales, las interferencias que pueden distorsionar el mensaje y las herramientas digitales que amplifican su alcance, el aprendiz descubrirá cómo una buena comunicación no solo informa, sino persuade.</w:t>
      </w:r>
    </w:p>
    <w:p w14:paraId="54C3EC76" w14:textId="77777777" w:rsidR="008728D8" w:rsidRDefault="008728D8" w:rsidP="00471B7C">
      <w:pPr>
        <w:spacing w:after="160"/>
        <w:jc w:val="both"/>
        <w:rPr>
          <w:color w:val="000000" w:themeColor="text1"/>
          <w:sz w:val="20"/>
          <w:szCs w:val="20"/>
        </w:rPr>
      </w:pPr>
    </w:p>
    <w:p w14:paraId="46571037" w14:textId="621C05BC" w:rsidR="008728D8" w:rsidRDefault="008728D8" w:rsidP="008728D8">
      <w:pPr>
        <w:pStyle w:val="Prrafodelista"/>
        <w:numPr>
          <w:ilvl w:val="1"/>
          <w:numId w:val="93"/>
        </w:numPr>
        <w:spacing w:after="160"/>
        <w:jc w:val="both"/>
        <w:outlineLvl w:val="1"/>
        <w:rPr>
          <w:b/>
          <w:bCs/>
          <w:color w:val="000000" w:themeColor="text1"/>
          <w:sz w:val="20"/>
          <w:szCs w:val="20"/>
        </w:rPr>
      </w:pPr>
      <w:r w:rsidRPr="008728D8">
        <w:rPr>
          <w:b/>
          <w:bCs/>
          <w:color w:val="000000" w:themeColor="text1"/>
          <w:sz w:val="20"/>
          <w:szCs w:val="20"/>
        </w:rPr>
        <w:lastRenderedPageBreak/>
        <w:t xml:space="preserve">Concepto </w:t>
      </w:r>
    </w:p>
    <w:p w14:paraId="0135A7F3" w14:textId="5E620F41" w:rsidR="008728D8" w:rsidRPr="008728D8" w:rsidRDefault="008728D8" w:rsidP="008728D8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8728D8">
        <w:rPr>
          <w:color w:val="000000" w:themeColor="text1"/>
          <w:sz w:val="20"/>
          <w:szCs w:val="20"/>
        </w:rPr>
        <w:t>La comunicación comercial puede definirse como el conjunto de acciones, mensajes y estrategias que utilizan las empresas para interactuar con clientes, socios, proveedores y otros actores del mercado, con el fin de promover productos, servicios o propuestas de valor. No se limita a la publicidad o a la venta directa, sino que abarca todos los canales y medios a través de los cuales una organización transmite información que impacta la percepción de su marca y la decisión de compra.</w:t>
      </w:r>
    </w:p>
    <w:p w14:paraId="2C9F3A04" w14:textId="77777777" w:rsidR="00562A5C" w:rsidRDefault="00562A5C" w:rsidP="00562A5C">
      <w:pPr>
        <w:jc w:val="both"/>
        <w:rPr>
          <w:color w:val="000000" w:themeColor="text1"/>
          <w:sz w:val="20"/>
          <w:szCs w:val="20"/>
        </w:rPr>
      </w:pPr>
    </w:p>
    <w:p w14:paraId="73817E3F" w14:textId="04CA07A5" w:rsidR="00562A5C" w:rsidRPr="00911AF8" w:rsidRDefault="00562A5C" w:rsidP="00911AF8">
      <w:pPr>
        <w:pStyle w:val="Prrafodelista"/>
        <w:numPr>
          <w:ilvl w:val="1"/>
          <w:numId w:val="93"/>
        </w:numPr>
        <w:spacing w:after="160"/>
        <w:jc w:val="both"/>
        <w:outlineLvl w:val="1"/>
        <w:rPr>
          <w:b/>
          <w:bCs/>
          <w:color w:val="000000" w:themeColor="text1"/>
          <w:sz w:val="20"/>
          <w:szCs w:val="20"/>
        </w:rPr>
      </w:pPr>
      <w:r w:rsidRPr="00911AF8">
        <w:rPr>
          <w:b/>
          <w:bCs/>
          <w:color w:val="000000" w:themeColor="text1"/>
          <w:sz w:val="20"/>
          <w:szCs w:val="20"/>
        </w:rPr>
        <w:t>Elementos</w:t>
      </w:r>
    </w:p>
    <w:p w14:paraId="53D53F15" w14:textId="77777777" w:rsidR="00911AF8" w:rsidRDefault="00562A5C" w:rsidP="00F10D20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F646BA">
        <w:rPr>
          <w:color w:val="000000" w:themeColor="text1"/>
          <w:sz w:val="20"/>
          <w:szCs w:val="20"/>
        </w:rPr>
        <w:t xml:space="preserve">La comunicación comercial es el eje que articula la relación entre empresa y cliente, y su efectividad depende de la correcta integración de varios elementos esenciales. Según Fernández </w:t>
      </w:r>
      <w:proofErr w:type="spellStart"/>
      <w:r w:rsidRPr="00F646BA">
        <w:rPr>
          <w:color w:val="000000" w:themeColor="text1"/>
          <w:sz w:val="20"/>
          <w:szCs w:val="20"/>
        </w:rPr>
        <w:t>Valiñas</w:t>
      </w:r>
      <w:proofErr w:type="spellEnd"/>
      <w:r w:rsidRPr="00F646BA">
        <w:rPr>
          <w:color w:val="000000" w:themeColor="text1"/>
          <w:sz w:val="20"/>
          <w:szCs w:val="20"/>
        </w:rPr>
        <w:t xml:space="preserve"> (2023), el proceso comunicativo incluye</w:t>
      </w:r>
      <w:r w:rsidR="00911AF8">
        <w:rPr>
          <w:color w:val="000000" w:themeColor="text1"/>
          <w:sz w:val="20"/>
          <w:szCs w:val="20"/>
        </w:rPr>
        <w:t>:</w:t>
      </w:r>
    </w:p>
    <w:p w14:paraId="11F1B69D" w14:textId="395240DF" w:rsidR="00740B05" w:rsidRPr="0025707C" w:rsidRDefault="00911AF8" w:rsidP="00740B05">
      <w:pPr>
        <w:pStyle w:val="Descripcin"/>
        <w:ind w:left="360"/>
        <w:rPr>
          <w:b/>
          <w:bCs/>
        </w:rPr>
      </w:pPr>
      <w:r>
        <w:rPr>
          <w:i w:val="0"/>
          <w:iCs w:val="0"/>
          <w:color w:val="auto"/>
          <w:sz w:val="20"/>
          <w:szCs w:val="20"/>
        </w:rPr>
        <w:t xml:space="preserve"> </w:t>
      </w:r>
      <w:r w:rsidRPr="0025707C">
        <w:rPr>
          <w:b/>
          <w:bCs/>
          <w:i w:val="0"/>
          <w:iCs w:val="0"/>
          <w:color w:val="auto"/>
          <w:sz w:val="20"/>
          <w:szCs w:val="20"/>
        </w:rPr>
        <w:t>Elementos del proceso comunicativo comercial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90"/>
        <w:gridCol w:w="4651"/>
        <w:gridCol w:w="3321"/>
      </w:tblGrid>
      <w:tr w:rsidR="00740B05" w14:paraId="50A2631F" w14:textId="77777777" w:rsidTr="00740B05">
        <w:tc>
          <w:tcPr>
            <w:tcW w:w="1990" w:type="dxa"/>
          </w:tcPr>
          <w:p w14:paraId="40568FEB" w14:textId="68F131C3" w:rsidR="00740B05" w:rsidRPr="00740B05" w:rsidRDefault="00740B05" w:rsidP="00740B05">
            <w:pPr>
              <w:jc w:val="center"/>
              <w:rPr>
                <w:b/>
                <w:bCs/>
              </w:rPr>
            </w:pPr>
            <w:commentRangeStart w:id="3"/>
            <w:r w:rsidRPr="00740B05">
              <w:rPr>
                <w:b/>
                <w:bCs/>
              </w:rPr>
              <w:t>Elemento</w:t>
            </w:r>
          </w:p>
        </w:tc>
        <w:tc>
          <w:tcPr>
            <w:tcW w:w="4651" w:type="dxa"/>
          </w:tcPr>
          <w:p w14:paraId="53DC10A6" w14:textId="781890DB" w:rsidR="00740B05" w:rsidRPr="00740B05" w:rsidRDefault="00740B05" w:rsidP="00740B05">
            <w:pPr>
              <w:jc w:val="center"/>
              <w:rPr>
                <w:b/>
                <w:bCs/>
              </w:rPr>
            </w:pPr>
            <w:r w:rsidRPr="00740B05">
              <w:rPr>
                <w:b/>
                <w:bCs/>
              </w:rPr>
              <w:t>Descripción</w:t>
            </w:r>
          </w:p>
        </w:tc>
        <w:tc>
          <w:tcPr>
            <w:tcW w:w="3321" w:type="dxa"/>
          </w:tcPr>
          <w:p w14:paraId="3C7787D2" w14:textId="137F460D" w:rsidR="00740B05" w:rsidRPr="00740B05" w:rsidRDefault="00740B05" w:rsidP="00740B05">
            <w:pPr>
              <w:jc w:val="center"/>
              <w:rPr>
                <w:b/>
                <w:bCs/>
              </w:rPr>
            </w:pPr>
            <w:r w:rsidRPr="00740B05">
              <w:rPr>
                <w:b/>
                <w:bCs/>
              </w:rPr>
              <w:t>Imagen</w:t>
            </w:r>
          </w:p>
        </w:tc>
      </w:tr>
      <w:tr w:rsidR="00740B05" w14:paraId="273DF6AA" w14:textId="77777777" w:rsidTr="00C62528">
        <w:tc>
          <w:tcPr>
            <w:tcW w:w="1990" w:type="dxa"/>
            <w:vAlign w:val="center"/>
          </w:tcPr>
          <w:p w14:paraId="00C18251" w14:textId="31E566EF" w:rsidR="00740B05" w:rsidRDefault="00740B05" w:rsidP="00740B05">
            <w:r>
              <w:t>Emisor</w:t>
            </w:r>
          </w:p>
        </w:tc>
        <w:tc>
          <w:tcPr>
            <w:tcW w:w="4651" w:type="dxa"/>
            <w:vAlign w:val="center"/>
          </w:tcPr>
          <w:p w14:paraId="1AB1200A" w14:textId="155A6435" w:rsidR="00740B05" w:rsidRDefault="00740B05" w:rsidP="00C62528">
            <w:r w:rsidRPr="00740B05">
              <w:t>La empresa o persona que transmite el mensaje.</w:t>
            </w:r>
          </w:p>
        </w:tc>
        <w:tc>
          <w:tcPr>
            <w:tcW w:w="3321" w:type="dxa"/>
          </w:tcPr>
          <w:p w14:paraId="1826E578" w14:textId="66B9C824" w:rsidR="00740B05" w:rsidRDefault="00740B05" w:rsidP="00740B05">
            <w:pPr>
              <w:jc w:val="center"/>
            </w:pPr>
            <w:commentRangeStart w:id="4"/>
            <w:r>
              <w:rPr>
                <w:noProof/>
              </w:rPr>
              <w:drawing>
                <wp:inline distT="0" distB="0" distL="0" distR="0" wp14:anchorId="0040068B" wp14:editId="75DB12B8">
                  <wp:extent cx="756285" cy="775677"/>
                  <wp:effectExtent l="0" t="0" r="5715" b="5715"/>
                  <wp:docPr id="8221805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180540" name=""/>
                          <pic:cNvPicPr/>
                        </pic:nvPicPr>
                        <pic:blipFill rotWithShape="1">
                          <a:blip r:embed="rId18"/>
                          <a:srcRect l="28078" t="27991" r="49158" b="304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8083" cy="7775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4"/>
            <w:r>
              <w:rPr>
                <w:rStyle w:val="Refdecomentario"/>
              </w:rPr>
              <w:commentReference w:id="4"/>
            </w:r>
          </w:p>
        </w:tc>
      </w:tr>
      <w:tr w:rsidR="00740B05" w14:paraId="18AD211C" w14:textId="77777777" w:rsidTr="00C62528">
        <w:tc>
          <w:tcPr>
            <w:tcW w:w="1990" w:type="dxa"/>
            <w:vAlign w:val="center"/>
          </w:tcPr>
          <w:p w14:paraId="0F2C8D39" w14:textId="59D66FDB" w:rsidR="00740B05" w:rsidRDefault="00740B05" w:rsidP="00740B05">
            <w:r>
              <w:t>Mensaje</w:t>
            </w:r>
          </w:p>
        </w:tc>
        <w:tc>
          <w:tcPr>
            <w:tcW w:w="4651" w:type="dxa"/>
            <w:vAlign w:val="center"/>
          </w:tcPr>
          <w:p w14:paraId="3B327B0B" w14:textId="67ABCA58" w:rsidR="00740B05" w:rsidRDefault="00740B05" w:rsidP="00C62528">
            <w:r w:rsidRPr="00740B05">
              <w:t>La propuesta comercial, la información sobre el producto/servicio o el valor diferencial.</w:t>
            </w:r>
          </w:p>
        </w:tc>
        <w:tc>
          <w:tcPr>
            <w:tcW w:w="3321" w:type="dxa"/>
          </w:tcPr>
          <w:p w14:paraId="1AA72117" w14:textId="64FAF2C1" w:rsidR="00740B05" w:rsidRDefault="000F13F9" w:rsidP="000F13F9">
            <w:pPr>
              <w:jc w:val="center"/>
            </w:pPr>
            <w:commentRangeStart w:id="5"/>
            <w:r>
              <w:rPr>
                <w:noProof/>
              </w:rPr>
              <w:drawing>
                <wp:inline distT="0" distB="0" distL="0" distR="0" wp14:anchorId="0A3FD006" wp14:editId="0688EB48">
                  <wp:extent cx="813600" cy="720000"/>
                  <wp:effectExtent l="0" t="0" r="5715" b="4445"/>
                  <wp:docPr id="17331305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130598" name=""/>
                          <pic:cNvPicPr/>
                        </pic:nvPicPr>
                        <pic:blipFill rotWithShape="1">
                          <a:blip r:embed="rId19"/>
                          <a:srcRect l="28279" t="31200" r="48656" b="324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600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5"/>
            <w:r>
              <w:rPr>
                <w:rStyle w:val="Refdecomentario"/>
              </w:rPr>
              <w:commentReference w:id="5"/>
            </w:r>
          </w:p>
        </w:tc>
      </w:tr>
      <w:tr w:rsidR="00740B05" w14:paraId="135E181C" w14:textId="77777777" w:rsidTr="00C62528">
        <w:tc>
          <w:tcPr>
            <w:tcW w:w="1990" w:type="dxa"/>
            <w:vAlign w:val="center"/>
          </w:tcPr>
          <w:p w14:paraId="44DBFA06" w14:textId="420878A3" w:rsidR="00740B05" w:rsidRDefault="00740B05" w:rsidP="00740B05">
            <w:r>
              <w:t>Canal</w:t>
            </w:r>
          </w:p>
        </w:tc>
        <w:tc>
          <w:tcPr>
            <w:tcW w:w="4651" w:type="dxa"/>
            <w:vAlign w:val="center"/>
          </w:tcPr>
          <w:p w14:paraId="4613A3A0" w14:textId="111282A3" w:rsidR="00740B05" w:rsidRDefault="00740B05" w:rsidP="00C62528">
            <w:r w:rsidRPr="00740B05">
              <w:t>El medio de difusión (correo electrónico, redes sociales, reuniones presenciales, videollamadas, publicidad, etc.).</w:t>
            </w:r>
            <w:r>
              <w:t xml:space="preserve"> </w:t>
            </w:r>
          </w:p>
        </w:tc>
        <w:tc>
          <w:tcPr>
            <w:tcW w:w="3321" w:type="dxa"/>
          </w:tcPr>
          <w:p w14:paraId="7A791D18" w14:textId="38A2742D" w:rsidR="00740B05" w:rsidRDefault="000F13F9" w:rsidP="000F13F9">
            <w:pPr>
              <w:jc w:val="center"/>
            </w:pPr>
            <w:commentRangeStart w:id="6"/>
            <w:r>
              <w:rPr>
                <w:noProof/>
              </w:rPr>
              <w:drawing>
                <wp:inline distT="0" distB="0" distL="0" distR="0" wp14:anchorId="4B4FB4B2" wp14:editId="7CA5B3A9">
                  <wp:extent cx="800100" cy="808182"/>
                  <wp:effectExtent l="0" t="0" r="0" b="0"/>
                  <wp:docPr id="213945380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453803" name=""/>
                          <pic:cNvPicPr/>
                        </pic:nvPicPr>
                        <pic:blipFill rotWithShape="1">
                          <a:blip r:embed="rId20"/>
                          <a:srcRect l="27778" t="27991" r="49258" b="308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1514" cy="809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6"/>
            <w:r>
              <w:rPr>
                <w:rStyle w:val="Refdecomentario"/>
              </w:rPr>
              <w:commentReference w:id="6"/>
            </w:r>
          </w:p>
        </w:tc>
      </w:tr>
      <w:tr w:rsidR="00740B05" w14:paraId="3F05BF08" w14:textId="77777777" w:rsidTr="00C62528">
        <w:tc>
          <w:tcPr>
            <w:tcW w:w="1990" w:type="dxa"/>
            <w:vAlign w:val="center"/>
          </w:tcPr>
          <w:p w14:paraId="1BCF9D5A" w14:textId="4175CD42" w:rsidR="00740B05" w:rsidRDefault="00740B05" w:rsidP="00740B05">
            <w:r>
              <w:t>Receptor</w:t>
            </w:r>
          </w:p>
        </w:tc>
        <w:tc>
          <w:tcPr>
            <w:tcW w:w="4651" w:type="dxa"/>
            <w:vAlign w:val="center"/>
          </w:tcPr>
          <w:p w14:paraId="06D43B7F" w14:textId="3DB8021E" w:rsidR="00740B05" w:rsidRDefault="00740B05" w:rsidP="00C62528">
            <w:r w:rsidRPr="00740B05">
              <w:t xml:space="preserve">El cliente, consumidor, aliado o </w:t>
            </w:r>
            <w:r w:rsidRPr="00740B05">
              <w:rPr>
                <w:i/>
                <w:iCs/>
              </w:rPr>
              <w:t>stakeholder</w:t>
            </w:r>
            <w:r w:rsidRPr="00740B05">
              <w:t xml:space="preserve"> que recibe el mensaje.</w:t>
            </w:r>
          </w:p>
        </w:tc>
        <w:tc>
          <w:tcPr>
            <w:tcW w:w="3321" w:type="dxa"/>
          </w:tcPr>
          <w:p w14:paraId="16FB3AA6" w14:textId="21887D92" w:rsidR="00740B05" w:rsidRDefault="000F13F9" w:rsidP="000F13F9">
            <w:pPr>
              <w:jc w:val="center"/>
            </w:pPr>
            <w:commentRangeStart w:id="7"/>
            <w:r>
              <w:rPr>
                <w:noProof/>
              </w:rPr>
              <w:drawing>
                <wp:inline distT="0" distB="0" distL="0" distR="0" wp14:anchorId="0C4607DC" wp14:editId="0BFEE76C">
                  <wp:extent cx="756285" cy="783715"/>
                  <wp:effectExtent l="0" t="0" r="5715" b="0"/>
                  <wp:docPr id="8910480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048016" name=""/>
                          <pic:cNvPicPr/>
                        </pic:nvPicPr>
                        <pic:blipFill rotWithShape="1">
                          <a:blip r:embed="rId21"/>
                          <a:srcRect l="27678" t="26208" r="48857" b="306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9270" cy="786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7"/>
            <w:r>
              <w:rPr>
                <w:rStyle w:val="Refdecomentario"/>
              </w:rPr>
              <w:commentReference w:id="7"/>
            </w:r>
          </w:p>
        </w:tc>
      </w:tr>
      <w:tr w:rsidR="00740B05" w14:paraId="705FA254" w14:textId="77777777" w:rsidTr="00C62528">
        <w:tc>
          <w:tcPr>
            <w:tcW w:w="1990" w:type="dxa"/>
            <w:vAlign w:val="center"/>
          </w:tcPr>
          <w:p w14:paraId="5A7E6FBE" w14:textId="7ADCC29B" w:rsidR="00740B05" w:rsidRDefault="00740B05" w:rsidP="00740B05">
            <w:r>
              <w:t>Retroalimentación</w:t>
            </w:r>
          </w:p>
        </w:tc>
        <w:tc>
          <w:tcPr>
            <w:tcW w:w="4651" w:type="dxa"/>
            <w:vAlign w:val="center"/>
          </w:tcPr>
          <w:p w14:paraId="3F91C40F" w14:textId="2F63B0EE" w:rsidR="00740B05" w:rsidRDefault="00740B05" w:rsidP="00C62528">
            <w:r w:rsidRPr="00740B05">
              <w:t>Las respuestas, dudas, objeciones o aceptación que manifiesta el receptor.</w:t>
            </w:r>
          </w:p>
        </w:tc>
        <w:tc>
          <w:tcPr>
            <w:tcW w:w="3321" w:type="dxa"/>
          </w:tcPr>
          <w:p w14:paraId="561B4CD6" w14:textId="27DA36A7" w:rsidR="00740B05" w:rsidRDefault="000F13F9" w:rsidP="00C62528">
            <w:pPr>
              <w:jc w:val="center"/>
            </w:pPr>
            <w:commentRangeStart w:id="8"/>
            <w:r>
              <w:rPr>
                <w:noProof/>
              </w:rPr>
              <w:drawing>
                <wp:inline distT="0" distB="0" distL="0" distR="0" wp14:anchorId="796F5FC9" wp14:editId="305B8DC6">
                  <wp:extent cx="723600" cy="720000"/>
                  <wp:effectExtent l="0" t="0" r="635" b="4445"/>
                  <wp:docPr id="99694733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947335" name=""/>
                          <pic:cNvPicPr/>
                        </pic:nvPicPr>
                        <pic:blipFill rotWithShape="1">
                          <a:blip r:embed="rId22"/>
                          <a:srcRect l="29382" t="30488" r="50061" b="331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600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8"/>
            <w:r w:rsidR="00C62528">
              <w:rPr>
                <w:rStyle w:val="Refdecomentario"/>
              </w:rPr>
              <w:commentReference w:id="8"/>
            </w:r>
          </w:p>
        </w:tc>
      </w:tr>
    </w:tbl>
    <w:commentRangeEnd w:id="3"/>
    <w:p w14:paraId="3580B02B" w14:textId="6F248471" w:rsidR="00911AF8" w:rsidRPr="00C62528" w:rsidRDefault="00740B05" w:rsidP="00C62528">
      <w:r>
        <w:rPr>
          <w:rStyle w:val="Refdecomentario"/>
        </w:rPr>
        <w:commentReference w:id="3"/>
      </w:r>
    </w:p>
    <w:p w14:paraId="24F33BD6" w14:textId="77777777" w:rsidR="00911AF8" w:rsidRDefault="00911AF8" w:rsidP="00911AF8">
      <w:pPr>
        <w:ind w:left="360"/>
        <w:jc w:val="both"/>
        <w:rPr>
          <w:color w:val="000000" w:themeColor="text1"/>
          <w:sz w:val="20"/>
          <w:szCs w:val="20"/>
        </w:rPr>
      </w:pPr>
      <w:r w:rsidRPr="00F646BA">
        <w:rPr>
          <w:b/>
          <w:bCs/>
          <w:color w:val="000000" w:themeColor="text1"/>
          <w:sz w:val="20"/>
          <w:szCs w:val="20"/>
        </w:rPr>
        <w:t>Fuente:</w:t>
      </w:r>
      <w:r w:rsidRPr="00F646BA">
        <w:rPr>
          <w:color w:val="000000" w:themeColor="text1"/>
          <w:sz w:val="20"/>
          <w:szCs w:val="20"/>
        </w:rPr>
        <w:t xml:space="preserve"> Adaptado de Fernández </w:t>
      </w:r>
      <w:proofErr w:type="spellStart"/>
      <w:r w:rsidRPr="00F646BA">
        <w:rPr>
          <w:color w:val="000000" w:themeColor="text1"/>
          <w:sz w:val="20"/>
          <w:szCs w:val="20"/>
        </w:rPr>
        <w:t>Valiñas</w:t>
      </w:r>
      <w:proofErr w:type="spellEnd"/>
      <w:r>
        <w:rPr>
          <w:color w:val="000000" w:themeColor="text1"/>
          <w:sz w:val="20"/>
          <w:szCs w:val="20"/>
        </w:rPr>
        <w:t xml:space="preserve">, </w:t>
      </w:r>
      <w:r w:rsidRPr="00F646BA">
        <w:rPr>
          <w:color w:val="000000" w:themeColor="text1"/>
          <w:sz w:val="20"/>
          <w:szCs w:val="20"/>
        </w:rPr>
        <w:t>2023</w:t>
      </w:r>
      <w:r>
        <w:rPr>
          <w:color w:val="000000" w:themeColor="text1"/>
          <w:sz w:val="20"/>
          <w:szCs w:val="20"/>
        </w:rPr>
        <w:t>.</w:t>
      </w:r>
    </w:p>
    <w:p w14:paraId="1696BAC8" w14:textId="77777777" w:rsidR="00911AF8" w:rsidRDefault="00911AF8" w:rsidP="00471B7C">
      <w:pPr>
        <w:spacing w:after="160"/>
        <w:jc w:val="both"/>
        <w:rPr>
          <w:color w:val="000000" w:themeColor="text1"/>
          <w:sz w:val="20"/>
          <w:szCs w:val="20"/>
        </w:rPr>
      </w:pPr>
    </w:p>
    <w:p w14:paraId="49D52C13" w14:textId="3C1DDB19" w:rsidR="00562A5C" w:rsidRPr="00F646BA" w:rsidRDefault="00562A5C" w:rsidP="00F10D20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F646BA">
        <w:rPr>
          <w:color w:val="000000" w:themeColor="text1"/>
          <w:sz w:val="20"/>
          <w:szCs w:val="20"/>
        </w:rPr>
        <w:t>En el contexto comercial, estos elementos deben alinearse estratégicamente para garantizar que el mensaje sea claro, persuasivo y relevante.</w:t>
      </w:r>
    </w:p>
    <w:p w14:paraId="7BD8662A" w14:textId="77777777" w:rsidR="00E36339" w:rsidRDefault="00E36339" w:rsidP="00E36339">
      <w:pPr>
        <w:pStyle w:val="Prrafodelista"/>
        <w:ind w:left="360"/>
        <w:jc w:val="both"/>
        <w:rPr>
          <w:color w:val="000000" w:themeColor="text1"/>
          <w:sz w:val="20"/>
          <w:szCs w:val="20"/>
        </w:rPr>
      </w:pPr>
      <w:r w:rsidRPr="00D61B62">
        <w:rPr>
          <w:color w:val="000000" w:themeColor="text1"/>
          <w:sz w:val="20"/>
          <w:szCs w:val="20"/>
        </w:rPr>
        <w:t>La correcta articulación de estos elementos no solo mejora la comprensión del mensaje, sino que también fortalece la percepción de profesionalismo y empatía por parte del emisor. En entornos digitales, la comunicación comercial debe ser visualmente atractiva, emocionalmente conectada y técnicamente precisa.</w:t>
      </w:r>
    </w:p>
    <w:p w14:paraId="23E06FBF" w14:textId="77777777" w:rsidR="00D956F3" w:rsidRDefault="00D956F3" w:rsidP="00D956F3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14:paraId="742BB2F9" w14:textId="09F4A01A" w:rsidR="00D956F3" w:rsidRPr="00C45A16" w:rsidRDefault="00D956F3" w:rsidP="00D956F3">
      <w:pPr>
        <w:rPr>
          <w:sz w:val="20"/>
          <w:szCs w:val="20"/>
        </w:rPr>
      </w:pPr>
    </w:p>
    <w:p w14:paraId="1208B20B" w14:textId="250B8309" w:rsidR="00562A5C" w:rsidRPr="00F646BA" w:rsidRDefault="001F36BF" w:rsidP="000607A5">
      <w:pPr>
        <w:spacing w:after="160"/>
        <w:ind w:left="357" w:right="567"/>
        <w:jc w:val="both"/>
        <w:rPr>
          <w:color w:val="000000" w:themeColor="text1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61664" behindDoc="1" locked="0" layoutInCell="1" allowOverlap="1" wp14:anchorId="38935356" wp14:editId="5C2FB9A7">
            <wp:simplePos x="0" y="0"/>
            <wp:positionH relativeFrom="margin">
              <wp:posOffset>245660</wp:posOffset>
            </wp:positionH>
            <wp:positionV relativeFrom="paragraph">
              <wp:posOffset>5715</wp:posOffset>
            </wp:positionV>
            <wp:extent cx="828040" cy="828040"/>
            <wp:effectExtent l="0" t="0" r="0" b="0"/>
            <wp:wrapTight wrapText="bothSides">
              <wp:wrapPolygon edited="0">
                <wp:start x="0" y="0"/>
                <wp:lineTo x="0" y="20871"/>
                <wp:lineTo x="17890" y="20871"/>
                <wp:lineTo x="18387" y="20871"/>
                <wp:lineTo x="19877" y="15902"/>
                <wp:lineTo x="20871" y="6460"/>
                <wp:lineTo x="20871" y="1988"/>
                <wp:lineTo x="18883" y="0"/>
                <wp:lineTo x="0" y="0"/>
              </wp:wrapPolygon>
            </wp:wrapTight>
            <wp:docPr id="70499431" name="Imagen 1" descr="descripción ico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ción icono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commentRangeStart w:id="9"/>
      <w:commentRangeEnd w:id="9"/>
      <w:r w:rsidR="00D956F3">
        <w:rPr>
          <w:rStyle w:val="Refdecomentario"/>
        </w:rPr>
        <w:commentReference w:id="9"/>
      </w:r>
      <w:r w:rsidR="00D956F3" w:rsidRPr="004410D6">
        <w:rPr>
          <w:b/>
          <w:bCs/>
          <w:sz w:val="20"/>
          <w:szCs w:val="20"/>
        </w:rPr>
        <w:t xml:space="preserve">Ejemplo </w:t>
      </w:r>
      <w:r w:rsidR="00D956F3">
        <w:rPr>
          <w:b/>
          <w:bCs/>
          <w:sz w:val="20"/>
          <w:szCs w:val="20"/>
        </w:rPr>
        <w:t>e</w:t>
      </w:r>
      <w:r w:rsidR="00D956F3" w:rsidRPr="004410D6">
        <w:rPr>
          <w:b/>
          <w:bCs/>
          <w:sz w:val="20"/>
          <w:szCs w:val="20"/>
        </w:rPr>
        <w:t>mpresarial</w:t>
      </w:r>
      <w:r w:rsidR="00D956F3">
        <w:rPr>
          <w:sz w:val="20"/>
          <w:szCs w:val="20"/>
        </w:rPr>
        <w:t>.</w:t>
      </w:r>
      <w:r>
        <w:rPr>
          <w:sz w:val="20"/>
          <w:szCs w:val="20"/>
        </w:rPr>
        <w:t xml:space="preserve"> </w:t>
      </w:r>
      <w:r>
        <w:rPr>
          <w:color w:val="000000" w:themeColor="text1"/>
          <w:sz w:val="20"/>
          <w:szCs w:val="20"/>
        </w:rPr>
        <w:t>U</w:t>
      </w:r>
      <w:r w:rsidR="00562A5C" w:rsidRPr="00F646BA">
        <w:rPr>
          <w:color w:val="000000" w:themeColor="text1"/>
          <w:sz w:val="20"/>
          <w:szCs w:val="20"/>
        </w:rPr>
        <w:t xml:space="preserve">na empresa de implementos deportivos que desea vender a un centro de </w:t>
      </w:r>
      <w:r w:rsidR="00562A5C" w:rsidRPr="00C62528">
        <w:rPr>
          <w:i/>
          <w:iCs/>
          <w:color w:val="000000" w:themeColor="text1"/>
          <w:sz w:val="20"/>
          <w:szCs w:val="20"/>
        </w:rPr>
        <w:t>CrossFit</w:t>
      </w:r>
      <w:r w:rsidR="00562A5C" w:rsidRPr="00F646BA">
        <w:rPr>
          <w:color w:val="000000" w:themeColor="text1"/>
          <w:sz w:val="20"/>
          <w:szCs w:val="20"/>
        </w:rPr>
        <w:t xml:space="preserve"> debe adaptar su lenguaje técnico al nivel de conocimiento del cliente, evitando jergas innecesarias y utilizando canales adecuados como presentaciones interactivas o correos personalizados. El mensaje debe destacar beneficios concretos, como la durabilidad de los productos o su adaptabilidad al entrenamiento funcional. Además, el canal debe ser coherente con los hábitos del receptor: si el cliente utiliza redes sociales como principal medio de contacto, la propuesta puede incluir un video corto en Instagram o una presentación en </w:t>
      </w:r>
      <w:proofErr w:type="spellStart"/>
      <w:r w:rsidR="00562A5C" w:rsidRPr="00F646BA">
        <w:rPr>
          <w:color w:val="000000" w:themeColor="text1"/>
          <w:sz w:val="20"/>
          <w:szCs w:val="20"/>
        </w:rPr>
        <w:t>Genially</w:t>
      </w:r>
      <w:proofErr w:type="spellEnd"/>
      <w:r w:rsidR="00562A5C" w:rsidRPr="00F646BA">
        <w:rPr>
          <w:color w:val="000000" w:themeColor="text1"/>
          <w:sz w:val="20"/>
          <w:szCs w:val="20"/>
        </w:rPr>
        <w:t>.</w:t>
      </w:r>
    </w:p>
    <w:p w14:paraId="44275827" w14:textId="77777777" w:rsidR="00D61B62" w:rsidRDefault="00D61B62" w:rsidP="00562A5C">
      <w:pPr>
        <w:pStyle w:val="Prrafodelista"/>
        <w:ind w:left="360"/>
        <w:jc w:val="both"/>
        <w:rPr>
          <w:b/>
          <w:bCs/>
          <w:color w:val="000000" w:themeColor="text1"/>
          <w:sz w:val="20"/>
          <w:szCs w:val="20"/>
        </w:rPr>
      </w:pPr>
    </w:p>
    <w:p w14:paraId="2A768A82" w14:textId="5C0BC968" w:rsidR="00562A5C" w:rsidRPr="00387CE4" w:rsidRDefault="00562A5C" w:rsidP="00387CE4">
      <w:pPr>
        <w:pStyle w:val="Prrafodelista"/>
        <w:numPr>
          <w:ilvl w:val="1"/>
          <w:numId w:val="93"/>
        </w:numPr>
        <w:spacing w:after="160"/>
        <w:jc w:val="both"/>
        <w:outlineLvl w:val="1"/>
        <w:rPr>
          <w:b/>
          <w:bCs/>
          <w:color w:val="000000" w:themeColor="text1"/>
          <w:sz w:val="20"/>
          <w:szCs w:val="20"/>
        </w:rPr>
      </w:pPr>
      <w:r w:rsidRPr="00387CE4">
        <w:rPr>
          <w:b/>
          <w:bCs/>
          <w:color w:val="000000" w:themeColor="text1"/>
          <w:sz w:val="20"/>
          <w:szCs w:val="20"/>
        </w:rPr>
        <w:t xml:space="preserve">Interferencias </w:t>
      </w:r>
    </w:p>
    <w:p w14:paraId="20AC6071" w14:textId="263EB49E" w:rsidR="00562A5C" w:rsidRPr="00FF7F1B" w:rsidRDefault="00562A5C" w:rsidP="00F10D20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FF7F1B">
        <w:rPr>
          <w:color w:val="000000" w:themeColor="text1"/>
          <w:sz w:val="20"/>
          <w:szCs w:val="20"/>
        </w:rPr>
        <w:t xml:space="preserve">En el proceso de comunicación comercial, las interferencias representan obstáculos que pueden distorsionar el mensaje, dificultar su comprensión o generar interpretaciones erróneas. Según </w:t>
      </w:r>
      <w:proofErr w:type="spellStart"/>
      <w:r w:rsidRPr="00FF7F1B">
        <w:rPr>
          <w:color w:val="000000" w:themeColor="text1"/>
          <w:sz w:val="20"/>
          <w:szCs w:val="20"/>
        </w:rPr>
        <w:t>Berlo</w:t>
      </w:r>
      <w:proofErr w:type="spellEnd"/>
      <w:r w:rsidRPr="00FF7F1B">
        <w:rPr>
          <w:color w:val="000000" w:themeColor="text1"/>
          <w:sz w:val="20"/>
          <w:szCs w:val="20"/>
        </w:rPr>
        <w:t xml:space="preserve"> (2020), estas interferencias pueden ser físicas, psicológicas, semánticas o tecnológicas, y afectan tanto al emisor como al receptor. En el contexto empresarial, reconocer y gestionar estas barreras es esencial para garantizar que la propuesta comercial llegue con claridad y persuasión.</w:t>
      </w:r>
    </w:p>
    <w:p w14:paraId="7FDEB602" w14:textId="77777777" w:rsidR="00962951" w:rsidRPr="00C45A16" w:rsidRDefault="00962951" w:rsidP="00962951">
      <w:pPr>
        <w:rPr>
          <w:sz w:val="20"/>
          <w:szCs w:val="20"/>
        </w:rPr>
      </w:pPr>
    </w:p>
    <w:p w14:paraId="0FFC7FE8" w14:textId="033DEA4F" w:rsidR="00562A5C" w:rsidRPr="00FF7F1B" w:rsidRDefault="00962951" w:rsidP="000607A5">
      <w:pPr>
        <w:spacing w:after="160"/>
        <w:ind w:left="357" w:right="567"/>
        <w:jc w:val="both"/>
        <w:rPr>
          <w:color w:val="000000" w:themeColor="text1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63712" behindDoc="1" locked="0" layoutInCell="1" allowOverlap="1" wp14:anchorId="01AAFF1D" wp14:editId="2DF22F6F">
            <wp:simplePos x="0" y="0"/>
            <wp:positionH relativeFrom="margin">
              <wp:posOffset>245660</wp:posOffset>
            </wp:positionH>
            <wp:positionV relativeFrom="paragraph">
              <wp:posOffset>5715</wp:posOffset>
            </wp:positionV>
            <wp:extent cx="828040" cy="828040"/>
            <wp:effectExtent l="0" t="0" r="0" b="0"/>
            <wp:wrapTight wrapText="bothSides">
              <wp:wrapPolygon edited="0">
                <wp:start x="0" y="0"/>
                <wp:lineTo x="0" y="20871"/>
                <wp:lineTo x="17890" y="20871"/>
                <wp:lineTo x="18387" y="20871"/>
                <wp:lineTo x="19877" y="15902"/>
                <wp:lineTo x="20871" y="6460"/>
                <wp:lineTo x="20871" y="1988"/>
                <wp:lineTo x="18883" y="0"/>
                <wp:lineTo x="0" y="0"/>
              </wp:wrapPolygon>
            </wp:wrapTight>
            <wp:docPr id="1576324383" name="Imagen 1" descr="descripción ico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ción icono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commentRangeStart w:id="10"/>
      <w:commentRangeEnd w:id="10"/>
      <w:r>
        <w:rPr>
          <w:rStyle w:val="Refdecomentario"/>
        </w:rPr>
        <w:commentReference w:id="10"/>
      </w:r>
      <w:r w:rsidRPr="004410D6">
        <w:rPr>
          <w:b/>
          <w:bCs/>
          <w:sz w:val="20"/>
          <w:szCs w:val="20"/>
        </w:rPr>
        <w:t xml:space="preserve">Ejemplo </w:t>
      </w:r>
      <w:r>
        <w:rPr>
          <w:b/>
          <w:bCs/>
          <w:sz w:val="20"/>
          <w:szCs w:val="20"/>
        </w:rPr>
        <w:t>e</w:t>
      </w:r>
      <w:r w:rsidRPr="004410D6">
        <w:rPr>
          <w:b/>
          <w:bCs/>
          <w:sz w:val="20"/>
          <w:szCs w:val="20"/>
        </w:rPr>
        <w:t>mpresarial</w:t>
      </w:r>
      <w:r>
        <w:rPr>
          <w:sz w:val="20"/>
          <w:szCs w:val="20"/>
        </w:rPr>
        <w:t xml:space="preserve">. </w:t>
      </w:r>
      <w:r w:rsidR="000607A5">
        <w:rPr>
          <w:sz w:val="20"/>
          <w:szCs w:val="20"/>
        </w:rPr>
        <w:t>S</w:t>
      </w:r>
      <w:r w:rsidR="00562A5C" w:rsidRPr="00FF7F1B">
        <w:rPr>
          <w:color w:val="000000" w:themeColor="text1"/>
          <w:sz w:val="20"/>
          <w:szCs w:val="20"/>
        </w:rPr>
        <w:t xml:space="preserve">i una empresa de implementos deportivos envía una propuesta a un centro de </w:t>
      </w:r>
      <w:r w:rsidR="00562A5C" w:rsidRPr="00C62528">
        <w:rPr>
          <w:i/>
          <w:iCs/>
          <w:color w:val="000000" w:themeColor="text1"/>
          <w:sz w:val="20"/>
          <w:szCs w:val="20"/>
        </w:rPr>
        <w:t xml:space="preserve">CrossFit </w:t>
      </w:r>
      <w:r w:rsidR="00562A5C" w:rsidRPr="00FF7F1B">
        <w:rPr>
          <w:color w:val="000000" w:themeColor="text1"/>
          <w:sz w:val="20"/>
          <w:szCs w:val="20"/>
        </w:rPr>
        <w:t>utilizando un lenguaje excesivamente técnico, puede generar confusión en el receptor. Esta sería una barrera semántica. Si el canal elegido es un correo electrónico que llega a la bandeja de spam, se trata de una interferencia tecnológica. Además, si el receptor está saturado de información o tiene prejuicios frente a la marca, se enfrentan barreras psicológicas.</w:t>
      </w:r>
    </w:p>
    <w:p w14:paraId="64C3AB3D" w14:textId="77777777" w:rsidR="00562A5C" w:rsidRPr="00FF7F1B" w:rsidRDefault="00562A5C" w:rsidP="00F10D20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FF7F1B">
        <w:rPr>
          <w:color w:val="000000" w:themeColor="text1"/>
          <w:sz w:val="20"/>
          <w:szCs w:val="20"/>
        </w:rPr>
        <w:t>Identificar estas interferencias permite ajustar el mensaje, elegir el canal adecuado y adaptar el lenguaje al perfil del cliente. En entornos digitales, esto implica revisar la accesibilidad del contenido, la claridad visual y la pertinencia del tono comunicativo.</w:t>
      </w:r>
    </w:p>
    <w:p w14:paraId="479F5846" w14:textId="77777777" w:rsidR="00562A5C" w:rsidRDefault="00562A5C" w:rsidP="00562A5C">
      <w:pPr>
        <w:jc w:val="both"/>
        <w:rPr>
          <w:color w:val="000000" w:themeColor="text1"/>
          <w:sz w:val="20"/>
          <w:szCs w:val="20"/>
        </w:rPr>
      </w:pPr>
    </w:p>
    <w:p w14:paraId="470A4B39" w14:textId="27EE3857" w:rsidR="00562A5C" w:rsidRPr="00BD0ADB" w:rsidRDefault="00562A5C" w:rsidP="00BD0ADB">
      <w:pPr>
        <w:pStyle w:val="Prrafodelista"/>
        <w:numPr>
          <w:ilvl w:val="1"/>
          <w:numId w:val="93"/>
        </w:numPr>
        <w:spacing w:after="160"/>
        <w:jc w:val="both"/>
        <w:outlineLvl w:val="1"/>
        <w:rPr>
          <w:b/>
          <w:bCs/>
          <w:color w:val="000000" w:themeColor="text1"/>
          <w:sz w:val="20"/>
          <w:szCs w:val="20"/>
        </w:rPr>
      </w:pPr>
      <w:r w:rsidRPr="00BD0ADB">
        <w:rPr>
          <w:b/>
          <w:bCs/>
          <w:color w:val="000000" w:themeColor="text1"/>
          <w:sz w:val="20"/>
          <w:szCs w:val="20"/>
        </w:rPr>
        <w:t xml:space="preserve">Herramientas </w:t>
      </w:r>
      <w:r w:rsidR="00471B7C">
        <w:rPr>
          <w:b/>
          <w:bCs/>
          <w:color w:val="000000" w:themeColor="text1"/>
          <w:sz w:val="20"/>
          <w:szCs w:val="20"/>
        </w:rPr>
        <w:t>digitales</w:t>
      </w:r>
    </w:p>
    <w:p w14:paraId="70F4A2B8" w14:textId="3652DCFD" w:rsidR="00562A5C" w:rsidRPr="00FF7F1B" w:rsidRDefault="00562A5C" w:rsidP="00F10D20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FF7F1B">
        <w:rPr>
          <w:color w:val="000000" w:themeColor="text1"/>
          <w:sz w:val="20"/>
          <w:szCs w:val="20"/>
        </w:rPr>
        <w:t xml:space="preserve">Las herramientas </w:t>
      </w:r>
      <w:r w:rsidR="00471B7C">
        <w:rPr>
          <w:color w:val="000000" w:themeColor="text1"/>
          <w:sz w:val="20"/>
          <w:szCs w:val="20"/>
        </w:rPr>
        <w:t xml:space="preserve">digitales </w:t>
      </w:r>
      <w:r w:rsidRPr="00FF7F1B">
        <w:rPr>
          <w:color w:val="000000" w:themeColor="text1"/>
          <w:sz w:val="20"/>
          <w:szCs w:val="20"/>
        </w:rPr>
        <w:t>han transformado la forma en que las empresas comunican sus propuestas comerciales, permitiendo presentaciones más dinámicas, interactivas y personalizadas. Según Kotler y Keller (2022), el uso de recursos digitales no solo mejora la estética del mensaje, sino que también facilita la segmentación, el seguimiento y la adaptación del contenido a diferentes públicos.</w:t>
      </w:r>
    </w:p>
    <w:p w14:paraId="741364F3" w14:textId="2C349965" w:rsidR="00562A5C" w:rsidRPr="00FF7F1B" w:rsidRDefault="00562A5C" w:rsidP="00F10D20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FF7F1B">
        <w:rPr>
          <w:color w:val="000000" w:themeColor="text1"/>
          <w:sz w:val="20"/>
          <w:szCs w:val="20"/>
        </w:rPr>
        <w:t xml:space="preserve">Entre las herramientas más utilizadas se encuentran </w:t>
      </w:r>
      <w:proofErr w:type="spellStart"/>
      <w:r w:rsidRPr="00FF7F1B">
        <w:rPr>
          <w:color w:val="000000" w:themeColor="text1"/>
          <w:sz w:val="20"/>
          <w:szCs w:val="20"/>
        </w:rPr>
        <w:t>Canva</w:t>
      </w:r>
      <w:proofErr w:type="spellEnd"/>
      <w:r w:rsidRPr="00FF7F1B">
        <w:rPr>
          <w:color w:val="000000" w:themeColor="text1"/>
          <w:sz w:val="20"/>
          <w:szCs w:val="20"/>
        </w:rPr>
        <w:t xml:space="preserve">, </w:t>
      </w:r>
      <w:proofErr w:type="spellStart"/>
      <w:r w:rsidRPr="00FF7F1B">
        <w:rPr>
          <w:color w:val="000000" w:themeColor="text1"/>
          <w:sz w:val="20"/>
          <w:szCs w:val="20"/>
        </w:rPr>
        <w:t>Genially</w:t>
      </w:r>
      <w:proofErr w:type="spellEnd"/>
      <w:r w:rsidRPr="00FF7F1B">
        <w:rPr>
          <w:color w:val="000000" w:themeColor="text1"/>
          <w:sz w:val="20"/>
          <w:szCs w:val="20"/>
        </w:rPr>
        <w:t xml:space="preserve">, PowerPoint y plataformas de CRM como HubSpot o Salesforce. Estas permiten diseñar propuestas visuales, incluir elementos multimedia, automatizar envíos y realizar seguimiento en tiempo real. </w:t>
      </w:r>
    </w:p>
    <w:p w14:paraId="2714C513" w14:textId="77777777" w:rsidR="00562A5C" w:rsidRDefault="00562A5C" w:rsidP="00F10D20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FF7F1B">
        <w:rPr>
          <w:color w:val="000000" w:themeColor="text1"/>
          <w:sz w:val="20"/>
          <w:szCs w:val="20"/>
        </w:rPr>
        <w:t>Además, el uso de herramientas digitales permite medir el impacto de la propuesta: cuántas veces fue vista, qué secciones generaron más interés y si el cliente interactuó con el contenido. Esto aporta datos valiosos para ajustar futuras comunicaciones y mejorar la efectividad comercial.</w:t>
      </w:r>
    </w:p>
    <w:p w14:paraId="68F0536F" w14:textId="77777777" w:rsidR="00471B7C" w:rsidRDefault="00471B7C" w:rsidP="00F10D20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</w:p>
    <w:p w14:paraId="1506A9F9" w14:textId="77777777" w:rsidR="00471B7C" w:rsidRDefault="00471B7C" w:rsidP="00F10D20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</w:p>
    <w:p w14:paraId="70EC5B08" w14:textId="77777777" w:rsidR="00471B7C" w:rsidRPr="00FF7F1B" w:rsidRDefault="00471B7C" w:rsidP="00F10D20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</w:p>
    <w:p w14:paraId="4DC45F57" w14:textId="19B71819" w:rsidR="00601F71" w:rsidRDefault="00C62528" w:rsidP="009961B5">
      <w:pPr>
        <w:pStyle w:val="Descripcin"/>
        <w:ind w:left="360"/>
        <w:rPr>
          <w:i w:val="0"/>
          <w:iCs w:val="0"/>
          <w:color w:val="000000" w:themeColor="text1"/>
          <w:sz w:val="20"/>
          <w:szCs w:val="20"/>
        </w:rPr>
      </w:pPr>
      <w:r>
        <w:rPr>
          <w:b/>
          <w:bCs/>
          <w:i w:val="0"/>
          <w:iCs w:val="0"/>
          <w:color w:val="000000" w:themeColor="text1"/>
          <w:sz w:val="20"/>
          <w:szCs w:val="20"/>
        </w:rPr>
        <w:lastRenderedPageBreak/>
        <w:t>Figura 1</w:t>
      </w:r>
      <w:r w:rsidR="00601F71" w:rsidRPr="009961B5">
        <w:rPr>
          <w:i w:val="0"/>
          <w:iCs w:val="0"/>
          <w:color w:val="000000" w:themeColor="text1"/>
          <w:sz w:val="20"/>
          <w:szCs w:val="20"/>
        </w:rPr>
        <w:t>. Herramientas digitales para la comunicación comerci</w:t>
      </w:r>
      <w:commentRangeStart w:id="11"/>
      <w:r w:rsidR="00601F71" w:rsidRPr="009961B5">
        <w:rPr>
          <w:i w:val="0"/>
          <w:iCs w:val="0"/>
          <w:color w:val="000000" w:themeColor="text1"/>
          <w:sz w:val="20"/>
          <w:szCs w:val="20"/>
        </w:rPr>
        <w:t>a</w:t>
      </w:r>
      <w:r>
        <w:rPr>
          <w:i w:val="0"/>
          <w:iCs w:val="0"/>
          <w:color w:val="000000" w:themeColor="text1"/>
          <w:sz w:val="20"/>
          <w:szCs w:val="20"/>
        </w:rPr>
        <w:t>l</w:t>
      </w:r>
      <w:commentRangeEnd w:id="11"/>
      <w:r w:rsidR="00337B49">
        <w:rPr>
          <w:rStyle w:val="Refdecomentario"/>
          <w:i w:val="0"/>
          <w:iCs w:val="0"/>
          <w:color w:val="auto"/>
        </w:rPr>
        <w:commentReference w:id="11"/>
      </w:r>
    </w:p>
    <w:p w14:paraId="018A74C3" w14:textId="77777777" w:rsidR="00601F71" w:rsidRPr="00E32D5F" w:rsidRDefault="00601F71" w:rsidP="00601F71">
      <w:r w:rsidRPr="000A67CA">
        <w:rPr>
          <w:bCs/>
          <w:noProof/>
          <w:color w:val="000000"/>
          <w:sz w:val="20"/>
          <w:szCs w:val="20"/>
        </w:rPr>
        <w:drawing>
          <wp:inline distT="0" distB="0" distL="0" distR="0" wp14:anchorId="7A412A73" wp14:editId="2236D9A1">
            <wp:extent cx="5840083" cy="2992120"/>
            <wp:effectExtent l="0" t="0" r="0" b="17780"/>
            <wp:docPr id="670558404" name="Diagrama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" r:lo="rId25" r:qs="rId26" r:cs="rId27"/>
              </a:graphicData>
            </a:graphic>
          </wp:inline>
        </w:drawing>
      </w:r>
    </w:p>
    <w:p w14:paraId="37AE1363" w14:textId="77777777" w:rsidR="00601F71" w:rsidRPr="00BD4270" w:rsidRDefault="00601F71" w:rsidP="00601F71"/>
    <w:p w14:paraId="23E3E6D6" w14:textId="35AC7CEC" w:rsidR="00013F36" w:rsidRPr="00FF7F1B" w:rsidRDefault="00562A5C" w:rsidP="00F10D20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FF7F1B">
        <w:rPr>
          <w:b/>
          <w:bCs/>
          <w:color w:val="000000" w:themeColor="text1"/>
          <w:sz w:val="20"/>
          <w:szCs w:val="20"/>
        </w:rPr>
        <w:t>Fuente:</w:t>
      </w:r>
      <w:r w:rsidRPr="00FF7F1B">
        <w:rPr>
          <w:color w:val="000000" w:themeColor="text1"/>
          <w:sz w:val="20"/>
          <w:szCs w:val="20"/>
        </w:rPr>
        <w:t xml:space="preserve"> Adaptado de Kotler &amp; Keller</w:t>
      </w:r>
      <w:r w:rsidR="001A74EE">
        <w:rPr>
          <w:color w:val="000000" w:themeColor="text1"/>
          <w:sz w:val="20"/>
          <w:szCs w:val="20"/>
        </w:rPr>
        <w:t>,</w:t>
      </w:r>
      <w:r w:rsidRPr="00FF7F1B">
        <w:rPr>
          <w:color w:val="000000" w:themeColor="text1"/>
          <w:sz w:val="20"/>
          <w:szCs w:val="20"/>
        </w:rPr>
        <w:t xml:space="preserve"> 2022</w:t>
      </w:r>
      <w:r w:rsidR="001A74EE">
        <w:rPr>
          <w:color w:val="000000" w:themeColor="text1"/>
          <w:sz w:val="20"/>
          <w:szCs w:val="20"/>
        </w:rPr>
        <w:t>.</w:t>
      </w:r>
    </w:p>
    <w:p w14:paraId="791B7828" w14:textId="77777777" w:rsidR="00562A5C" w:rsidRDefault="00562A5C" w:rsidP="00562A5C">
      <w:pPr>
        <w:jc w:val="both"/>
        <w:rPr>
          <w:rFonts w:ascii="Segoe UI Emoji" w:hAnsi="Segoe UI Emoji" w:cs="Segoe UI Emoji"/>
          <w:color w:val="000000" w:themeColor="text1"/>
          <w:sz w:val="20"/>
          <w:szCs w:val="20"/>
        </w:rPr>
      </w:pPr>
    </w:p>
    <w:p w14:paraId="2DDD7D42" w14:textId="0AB2146F" w:rsidR="00562A5C" w:rsidRPr="0003678A" w:rsidRDefault="00562A5C" w:rsidP="00F10D20">
      <w:pPr>
        <w:pStyle w:val="Ttulo1"/>
        <w:rPr>
          <w:b/>
          <w:bCs/>
          <w:color w:val="000000" w:themeColor="text1"/>
          <w:sz w:val="20"/>
          <w:szCs w:val="20"/>
        </w:rPr>
      </w:pPr>
      <w:r w:rsidRPr="0003678A">
        <w:rPr>
          <w:b/>
          <w:bCs/>
          <w:color w:val="000000" w:themeColor="text1"/>
          <w:sz w:val="20"/>
          <w:szCs w:val="20"/>
        </w:rPr>
        <w:t>2</w:t>
      </w:r>
      <w:r w:rsidRPr="00A674CA">
        <w:rPr>
          <w:b/>
          <w:bCs/>
          <w:color w:val="000000" w:themeColor="text1"/>
          <w:sz w:val="20"/>
          <w:szCs w:val="20"/>
        </w:rPr>
        <w:t>.</w:t>
      </w:r>
      <w:r w:rsidRPr="0003678A">
        <w:rPr>
          <w:b/>
          <w:bCs/>
          <w:color w:val="000000" w:themeColor="text1"/>
          <w:sz w:val="20"/>
          <w:szCs w:val="20"/>
        </w:rPr>
        <w:t xml:space="preserve"> Negociación </w:t>
      </w:r>
    </w:p>
    <w:p w14:paraId="251B2804" w14:textId="4D9AAB6C" w:rsidR="00562A5C" w:rsidRPr="0003678A" w:rsidRDefault="0074451D" w:rsidP="00486852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commentRangeStart w:id="12"/>
      <w:r w:rsidRPr="00326DF5">
        <w:rPr>
          <w:noProof/>
          <w:sz w:val="20"/>
          <w:szCs w:val="20"/>
        </w:rPr>
        <w:drawing>
          <wp:anchor distT="0" distB="0" distL="114300" distR="114300" simplePos="0" relativeHeight="251755520" behindDoc="1" locked="0" layoutInCell="1" allowOverlap="1" wp14:anchorId="5906BF1C" wp14:editId="0CDC0FF3">
            <wp:simplePos x="0" y="0"/>
            <wp:positionH relativeFrom="column">
              <wp:posOffset>230886</wp:posOffset>
            </wp:positionH>
            <wp:positionV relativeFrom="paragraph">
              <wp:posOffset>-1219</wp:posOffset>
            </wp:positionV>
            <wp:extent cx="2489200" cy="2014220"/>
            <wp:effectExtent l="0" t="0" r="6350" b="5080"/>
            <wp:wrapTight wrapText="bothSides">
              <wp:wrapPolygon edited="0">
                <wp:start x="0" y="0"/>
                <wp:lineTo x="0" y="21450"/>
                <wp:lineTo x="21490" y="21450"/>
                <wp:lineTo x="21490" y="0"/>
                <wp:lineTo x="0" y="0"/>
              </wp:wrapPolygon>
            </wp:wrapTight>
            <wp:docPr id="1118419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19354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commentRangeEnd w:id="12"/>
      <w:r w:rsidR="004363D5">
        <w:rPr>
          <w:rStyle w:val="Refdecomentario"/>
        </w:rPr>
        <w:commentReference w:id="12"/>
      </w:r>
      <w:r w:rsidR="00562A5C" w:rsidRPr="0003678A">
        <w:rPr>
          <w:color w:val="000000" w:themeColor="text1"/>
          <w:sz w:val="20"/>
          <w:szCs w:val="20"/>
        </w:rPr>
        <w:t>Negociar es mucho más que cerrar un trato; es construir acuerdos que generen valor para ambas partes. En esta unidad, el aprendiz explorará los fundamentos de la negociación comercial, comprendiendo sus modelos, técnicas persuasivas y herramientas discursivas. La negociación estratégica implica entender al cliente, anticipar sus necesidades y utilizar recursos comunicativos que faciliten el consenso sin perder la coherencia comercial.</w:t>
      </w:r>
    </w:p>
    <w:p w14:paraId="1DDAEF88" w14:textId="77777777" w:rsidR="00562A5C" w:rsidRDefault="00562A5C" w:rsidP="00486852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03678A">
        <w:rPr>
          <w:color w:val="000000" w:themeColor="text1"/>
          <w:sz w:val="20"/>
          <w:szCs w:val="20"/>
        </w:rPr>
        <w:t xml:space="preserve">A través de ejemplos empresariales y herramientas prácticas, esta unidad busca que el aprendiz desarrolle habilidades para negociar propuestas comerciales de forma ética, efectiva y adaptada a distintos contextos. Desde el uso de técnicas de anclaje hasta la construcción de </w:t>
      </w:r>
      <w:r w:rsidRPr="00337B49">
        <w:rPr>
          <w:i/>
          <w:iCs/>
          <w:color w:val="000000" w:themeColor="text1"/>
          <w:sz w:val="20"/>
          <w:szCs w:val="20"/>
        </w:rPr>
        <w:t xml:space="preserve">scripts </w:t>
      </w:r>
      <w:r w:rsidRPr="0003678A">
        <w:rPr>
          <w:color w:val="000000" w:themeColor="text1"/>
          <w:sz w:val="20"/>
          <w:szCs w:val="20"/>
        </w:rPr>
        <w:t>persuasivos, cada contenido está orientado a fortalecer la capacidad de influir positivamente en la toma de decisiones del cliente.</w:t>
      </w:r>
    </w:p>
    <w:p w14:paraId="5A1F0887" w14:textId="5FCE04E9" w:rsidR="009941C7" w:rsidRPr="009941C7" w:rsidRDefault="009941C7" w:rsidP="009941C7">
      <w:pPr>
        <w:pStyle w:val="Prrafodelista"/>
        <w:numPr>
          <w:ilvl w:val="1"/>
          <w:numId w:val="97"/>
        </w:numPr>
        <w:spacing w:after="160"/>
        <w:jc w:val="both"/>
        <w:outlineLvl w:val="1"/>
        <w:rPr>
          <w:b/>
          <w:bCs/>
          <w:color w:val="000000" w:themeColor="text1"/>
          <w:sz w:val="20"/>
          <w:szCs w:val="20"/>
        </w:rPr>
      </w:pPr>
      <w:r w:rsidRPr="009941C7">
        <w:rPr>
          <w:b/>
          <w:bCs/>
          <w:color w:val="000000" w:themeColor="text1"/>
          <w:sz w:val="20"/>
          <w:szCs w:val="20"/>
        </w:rPr>
        <w:t xml:space="preserve">Concepto                                                                       </w:t>
      </w:r>
    </w:p>
    <w:p w14:paraId="458FD0C0" w14:textId="7D9F5986" w:rsidR="009941C7" w:rsidRDefault="009941C7" w:rsidP="009941C7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9941C7">
        <w:rPr>
          <w:color w:val="000000" w:themeColor="text1"/>
          <w:sz w:val="20"/>
          <w:szCs w:val="20"/>
        </w:rPr>
        <w:t>La negociación puede definirse como un proceso dinámico y estructurado mediante el cual dos o más partes con intereses en común, pero también con diferencias, interactúan para llegar a un acuerdo que genere valor para todos los involucrados. En el contexto comercial, se centra en cerrar propuestas de productos o servicios que satisfagan tanto las necesidades del cliente como los objetivos de la empresa.</w:t>
      </w:r>
    </w:p>
    <w:p w14:paraId="0C5BDC18" w14:textId="77777777" w:rsidR="009941C7" w:rsidRPr="009941C7" w:rsidRDefault="009941C7" w:rsidP="009941C7">
      <w:pPr>
        <w:spacing w:after="160"/>
        <w:jc w:val="both"/>
        <w:rPr>
          <w:color w:val="000000" w:themeColor="text1"/>
          <w:sz w:val="20"/>
          <w:szCs w:val="20"/>
        </w:rPr>
      </w:pPr>
    </w:p>
    <w:p w14:paraId="7323F238" w14:textId="7F84A925" w:rsidR="00562A5C" w:rsidRPr="003976B2" w:rsidRDefault="00562A5C" w:rsidP="003976B2">
      <w:pPr>
        <w:pStyle w:val="Prrafodelista"/>
        <w:numPr>
          <w:ilvl w:val="1"/>
          <w:numId w:val="97"/>
        </w:numPr>
        <w:spacing w:after="160"/>
        <w:jc w:val="both"/>
        <w:outlineLvl w:val="1"/>
        <w:rPr>
          <w:b/>
          <w:bCs/>
          <w:color w:val="000000" w:themeColor="text1"/>
          <w:sz w:val="20"/>
          <w:szCs w:val="20"/>
        </w:rPr>
      </w:pPr>
      <w:r w:rsidRPr="003976B2">
        <w:rPr>
          <w:b/>
          <w:bCs/>
          <w:color w:val="000000" w:themeColor="text1"/>
          <w:sz w:val="20"/>
          <w:szCs w:val="20"/>
        </w:rPr>
        <w:lastRenderedPageBreak/>
        <w:t xml:space="preserve">Modelos </w:t>
      </w:r>
    </w:p>
    <w:p w14:paraId="451048ED" w14:textId="77777777" w:rsidR="00562A5C" w:rsidRPr="0003678A" w:rsidRDefault="00562A5C" w:rsidP="00486852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03678A">
        <w:rPr>
          <w:color w:val="000000" w:themeColor="text1"/>
          <w:sz w:val="20"/>
          <w:szCs w:val="20"/>
        </w:rPr>
        <w:t xml:space="preserve">Los modelos de negociación ofrecen marcos teóricos que permiten comprender cómo se desarrollan los acuerdos entre partes con intereses distintos. Según Fisher, </w:t>
      </w:r>
      <w:proofErr w:type="spellStart"/>
      <w:r w:rsidRPr="0003678A">
        <w:rPr>
          <w:color w:val="000000" w:themeColor="text1"/>
          <w:sz w:val="20"/>
          <w:szCs w:val="20"/>
        </w:rPr>
        <w:t>Ury</w:t>
      </w:r>
      <w:proofErr w:type="spellEnd"/>
      <w:r w:rsidRPr="0003678A">
        <w:rPr>
          <w:color w:val="000000" w:themeColor="text1"/>
          <w:sz w:val="20"/>
          <w:szCs w:val="20"/>
        </w:rPr>
        <w:t xml:space="preserve"> y </w:t>
      </w:r>
      <w:proofErr w:type="spellStart"/>
      <w:r w:rsidRPr="0003678A">
        <w:rPr>
          <w:color w:val="000000" w:themeColor="text1"/>
          <w:sz w:val="20"/>
          <w:szCs w:val="20"/>
        </w:rPr>
        <w:t>Patton</w:t>
      </w:r>
      <w:proofErr w:type="spellEnd"/>
      <w:r w:rsidRPr="0003678A">
        <w:rPr>
          <w:color w:val="000000" w:themeColor="text1"/>
          <w:sz w:val="20"/>
          <w:szCs w:val="20"/>
        </w:rPr>
        <w:t xml:space="preserve"> (2011), existen tres modelos principales: distributivo, integrativo y colaborativo. Cada uno responde a una lógica distinta y se aplica según el contexto comercial.</w:t>
      </w:r>
    </w:p>
    <w:p w14:paraId="1CCA8C3C" w14:textId="77777777" w:rsidR="00562A5C" w:rsidRDefault="00562A5C" w:rsidP="00486852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03678A">
        <w:rPr>
          <w:color w:val="000000" w:themeColor="text1"/>
          <w:sz w:val="20"/>
          <w:szCs w:val="20"/>
        </w:rPr>
        <w:t xml:space="preserve">El modelo distributivo se basa en la competencia: las partes negocian para obtener el mayor beneficio posible, como en una negociación de precios entre proveedor y cliente. El modelo integrativo busca beneficios mutuos, promoviendo soluciones que satisfagan a ambas partes; por ejemplo, una empresa de implementos deportivos que ofrece descuentos a un centro de </w:t>
      </w:r>
      <w:r w:rsidRPr="00F517DA">
        <w:rPr>
          <w:i/>
          <w:iCs/>
          <w:color w:val="000000" w:themeColor="text1"/>
          <w:sz w:val="20"/>
          <w:szCs w:val="20"/>
        </w:rPr>
        <w:t xml:space="preserve">CrossFit </w:t>
      </w:r>
      <w:r w:rsidRPr="0003678A">
        <w:rPr>
          <w:color w:val="000000" w:themeColor="text1"/>
          <w:sz w:val="20"/>
          <w:szCs w:val="20"/>
        </w:rPr>
        <w:t>a cambio de visibilidad en redes sociales. El modelo colaborativo va más allá, construyendo relaciones a largo plazo basadas en confianza y cooperación.</w:t>
      </w:r>
    </w:p>
    <w:p w14:paraId="4EABD203" w14:textId="77777777" w:rsidR="00471B7C" w:rsidRPr="0003678A" w:rsidRDefault="00471B7C" w:rsidP="00486852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</w:p>
    <w:p w14:paraId="21728F00" w14:textId="11E86FB6" w:rsidR="00562A5C" w:rsidRPr="00815EB8" w:rsidRDefault="00815EB8" w:rsidP="00815EB8">
      <w:pPr>
        <w:pStyle w:val="Descripcin"/>
        <w:keepNext/>
        <w:ind w:left="360"/>
        <w:jc w:val="both"/>
        <w:rPr>
          <w:i w:val="0"/>
          <w:iCs w:val="0"/>
          <w:color w:val="auto"/>
          <w:sz w:val="20"/>
          <w:szCs w:val="20"/>
        </w:rPr>
      </w:pPr>
      <w:r w:rsidRPr="00815EB8">
        <w:rPr>
          <w:b/>
          <w:bCs/>
          <w:i w:val="0"/>
          <w:iCs w:val="0"/>
          <w:color w:val="auto"/>
          <w:sz w:val="20"/>
          <w:szCs w:val="20"/>
        </w:rPr>
        <w:t xml:space="preserve">Tabla </w:t>
      </w:r>
      <w:r w:rsidRPr="00815EB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15EB8">
        <w:rPr>
          <w:b/>
          <w:bCs/>
          <w:i w:val="0"/>
          <w:iCs w:val="0"/>
          <w:color w:val="auto"/>
          <w:sz w:val="20"/>
          <w:szCs w:val="20"/>
        </w:rPr>
        <w:instrText xml:space="preserve"> SEQ Tabla \* ARABIC </w:instrText>
      </w:r>
      <w:r w:rsidRPr="00815EB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B5008">
        <w:rPr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815EB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15EB8">
        <w:rPr>
          <w:i w:val="0"/>
          <w:iCs w:val="0"/>
          <w:color w:val="auto"/>
          <w:sz w:val="20"/>
          <w:szCs w:val="20"/>
        </w:rPr>
        <w:t xml:space="preserve">. </w:t>
      </w:r>
      <w:r w:rsidR="00562A5C" w:rsidRPr="009941C7">
        <w:rPr>
          <w:i w:val="0"/>
          <w:iCs w:val="0"/>
          <w:color w:val="auto"/>
          <w:sz w:val="20"/>
          <w:szCs w:val="20"/>
        </w:rPr>
        <w:t>Modelos de negociación y sus características</w:t>
      </w:r>
    </w:p>
    <w:tbl>
      <w:tblPr>
        <w:tblStyle w:val="Tablaconcuadrcula4-nfasis5"/>
        <w:tblW w:w="9736" w:type="dxa"/>
        <w:jc w:val="center"/>
        <w:tblLook w:val="04A0" w:firstRow="1" w:lastRow="0" w:firstColumn="1" w:lastColumn="0" w:noHBand="0" w:noVBand="1"/>
      </w:tblPr>
      <w:tblGrid>
        <w:gridCol w:w="1439"/>
        <w:gridCol w:w="2669"/>
        <w:gridCol w:w="5628"/>
      </w:tblGrid>
      <w:tr w:rsidR="00562A5C" w:rsidRPr="0003678A" w14:paraId="79E42854" w14:textId="77777777" w:rsidTr="00337B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E4A521" w14:textId="77777777" w:rsidR="00562A5C" w:rsidRPr="0003678A" w:rsidRDefault="00562A5C" w:rsidP="009941C7">
            <w:pPr>
              <w:spacing w:after="160"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Modelo</w:t>
            </w:r>
          </w:p>
        </w:tc>
        <w:tc>
          <w:tcPr>
            <w:tcW w:w="0" w:type="auto"/>
            <w:hideMark/>
          </w:tcPr>
          <w:p w14:paraId="589FAA52" w14:textId="77777777" w:rsidR="00562A5C" w:rsidRPr="0003678A" w:rsidRDefault="00562A5C" w:rsidP="009941C7">
            <w:pPr>
              <w:spacing w:after="16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Características principales</w:t>
            </w:r>
          </w:p>
        </w:tc>
        <w:tc>
          <w:tcPr>
            <w:tcW w:w="5628" w:type="dxa"/>
            <w:hideMark/>
          </w:tcPr>
          <w:p w14:paraId="0055E2A3" w14:textId="77777777" w:rsidR="00562A5C" w:rsidRPr="0003678A" w:rsidRDefault="00562A5C" w:rsidP="009941C7">
            <w:pPr>
              <w:spacing w:after="16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Ejemplo aplicado</w:t>
            </w:r>
          </w:p>
        </w:tc>
      </w:tr>
      <w:tr w:rsidR="00562A5C" w:rsidRPr="0003678A" w14:paraId="090D27B3" w14:textId="77777777" w:rsidTr="00337B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0EC29A9" w14:textId="77777777" w:rsidR="00562A5C" w:rsidRPr="0003678A" w:rsidRDefault="00562A5C" w:rsidP="009941C7">
            <w:pPr>
              <w:spacing w:after="160" w:line="276" w:lineRule="auto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Distributivo</w:t>
            </w:r>
          </w:p>
        </w:tc>
        <w:tc>
          <w:tcPr>
            <w:tcW w:w="0" w:type="auto"/>
            <w:vAlign w:val="center"/>
            <w:hideMark/>
          </w:tcPr>
          <w:p w14:paraId="49E2D646" w14:textId="1C56C6A8" w:rsidR="00337B49" w:rsidRDefault="00562A5C" w:rsidP="00337B49">
            <w:pPr>
              <w:pStyle w:val="Prrafodelista"/>
              <w:numPr>
                <w:ilvl w:val="0"/>
                <w:numId w:val="113"/>
              </w:numPr>
              <w:spacing w:after="160"/>
              <w:ind w:left="108" w:hanging="18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37B49">
              <w:rPr>
                <w:color w:val="000000" w:themeColor="text1"/>
                <w:sz w:val="20"/>
                <w:szCs w:val="20"/>
              </w:rPr>
              <w:t>Competencia</w:t>
            </w:r>
            <w:r w:rsidR="00337B49">
              <w:rPr>
                <w:color w:val="000000" w:themeColor="text1"/>
                <w:sz w:val="20"/>
                <w:szCs w:val="20"/>
              </w:rPr>
              <w:t>.</w:t>
            </w:r>
          </w:p>
          <w:p w14:paraId="126137AF" w14:textId="77777777" w:rsidR="00337B49" w:rsidRDefault="00337B49" w:rsidP="00337B49">
            <w:pPr>
              <w:pStyle w:val="Prrafodelista"/>
              <w:numPr>
                <w:ilvl w:val="0"/>
                <w:numId w:val="113"/>
              </w:numPr>
              <w:spacing w:after="160"/>
              <w:ind w:left="108" w:hanging="18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B</w:t>
            </w:r>
            <w:r w:rsidR="00562A5C" w:rsidRPr="00337B49">
              <w:rPr>
                <w:color w:val="000000" w:themeColor="text1"/>
                <w:sz w:val="20"/>
                <w:szCs w:val="20"/>
              </w:rPr>
              <w:t>eneficio individual</w:t>
            </w:r>
            <w:r>
              <w:rPr>
                <w:color w:val="000000" w:themeColor="text1"/>
                <w:sz w:val="20"/>
                <w:szCs w:val="20"/>
              </w:rPr>
              <w:t>.</w:t>
            </w:r>
          </w:p>
          <w:p w14:paraId="3F070618" w14:textId="7B057B44" w:rsidR="00562A5C" w:rsidRPr="00337B49" w:rsidRDefault="00337B49" w:rsidP="00337B49">
            <w:pPr>
              <w:pStyle w:val="Prrafodelista"/>
              <w:numPr>
                <w:ilvl w:val="0"/>
                <w:numId w:val="113"/>
              </w:numPr>
              <w:spacing w:after="160"/>
              <w:ind w:left="108" w:hanging="18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E</w:t>
            </w:r>
            <w:r w:rsidR="00562A5C" w:rsidRPr="00337B49">
              <w:rPr>
                <w:color w:val="000000" w:themeColor="text1"/>
                <w:sz w:val="20"/>
                <w:szCs w:val="20"/>
              </w:rPr>
              <w:t>nfoque en precio</w:t>
            </w:r>
            <w:r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5628" w:type="dxa"/>
            <w:vAlign w:val="center"/>
            <w:hideMark/>
          </w:tcPr>
          <w:p w14:paraId="0B81AE6C" w14:textId="1418E9B9" w:rsidR="00562A5C" w:rsidRPr="0003678A" w:rsidRDefault="00562A5C" w:rsidP="00337B49">
            <w:pPr>
              <w:spacing w:after="16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Negociación de descuento puntual por volumen</w:t>
            </w:r>
            <w:r w:rsidR="00337B49">
              <w:rPr>
                <w:color w:val="000000" w:themeColor="text1"/>
                <w:sz w:val="20"/>
                <w:szCs w:val="20"/>
              </w:rPr>
              <w:t>.</w:t>
            </w:r>
          </w:p>
        </w:tc>
      </w:tr>
      <w:tr w:rsidR="00562A5C" w:rsidRPr="0003678A" w14:paraId="785EF714" w14:textId="77777777" w:rsidTr="00337B49">
        <w:trPr>
          <w:trHeight w:val="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8B8B5EC" w14:textId="77777777" w:rsidR="00562A5C" w:rsidRPr="0003678A" w:rsidRDefault="00562A5C" w:rsidP="009941C7">
            <w:pPr>
              <w:spacing w:after="160" w:line="276" w:lineRule="auto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Integrativo</w:t>
            </w:r>
          </w:p>
        </w:tc>
        <w:tc>
          <w:tcPr>
            <w:tcW w:w="0" w:type="auto"/>
            <w:vAlign w:val="center"/>
            <w:hideMark/>
          </w:tcPr>
          <w:p w14:paraId="768132E6" w14:textId="77777777" w:rsidR="00337B49" w:rsidRDefault="00562A5C" w:rsidP="00337B49">
            <w:pPr>
              <w:pStyle w:val="Prrafodelista"/>
              <w:numPr>
                <w:ilvl w:val="0"/>
                <w:numId w:val="114"/>
              </w:numPr>
              <w:spacing w:after="160"/>
              <w:ind w:left="108" w:hanging="18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37B49">
              <w:rPr>
                <w:color w:val="000000" w:themeColor="text1"/>
                <w:sz w:val="20"/>
                <w:szCs w:val="20"/>
              </w:rPr>
              <w:t>Beneficio mutuo</w:t>
            </w:r>
            <w:r w:rsidR="00337B49">
              <w:rPr>
                <w:color w:val="000000" w:themeColor="text1"/>
                <w:sz w:val="20"/>
                <w:szCs w:val="20"/>
              </w:rPr>
              <w:t>.</w:t>
            </w:r>
          </w:p>
          <w:p w14:paraId="7DC3C0D3" w14:textId="77777777" w:rsidR="00337B49" w:rsidRDefault="00337B49" w:rsidP="00337B49">
            <w:pPr>
              <w:pStyle w:val="Prrafodelista"/>
              <w:numPr>
                <w:ilvl w:val="0"/>
                <w:numId w:val="114"/>
              </w:numPr>
              <w:spacing w:after="160"/>
              <w:ind w:left="108" w:hanging="18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S</w:t>
            </w:r>
            <w:r w:rsidR="00562A5C" w:rsidRPr="00337B49">
              <w:rPr>
                <w:color w:val="000000" w:themeColor="text1"/>
                <w:sz w:val="20"/>
                <w:szCs w:val="20"/>
              </w:rPr>
              <w:t>olución conjunta</w:t>
            </w:r>
            <w:r>
              <w:rPr>
                <w:color w:val="000000" w:themeColor="text1"/>
                <w:sz w:val="20"/>
                <w:szCs w:val="20"/>
              </w:rPr>
              <w:t xml:space="preserve">. </w:t>
            </w:r>
          </w:p>
          <w:p w14:paraId="41280BE8" w14:textId="59C960F4" w:rsidR="00562A5C" w:rsidRPr="00337B49" w:rsidRDefault="00337B49" w:rsidP="00337B49">
            <w:pPr>
              <w:pStyle w:val="Prrafodelista"/>
              <w:numPr>
                <w:ilvl w:val="0"/>
                <w:numId w:val="114"/>
              </w:numPr>
              <w:spacing w:after="160"/>
              <w:ind w:left="108" w:hanging="18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E</w:t>
            </w:r>
            <w:r w:rsidR="00562A5C" w:rsidRPr="00337B49">
              <w:rPr>
                <w:color w:val="000000" w:themeColor="text1"/>
                <w:sz w:val="20"/>
                <w:szCs w:val="20"/>
              </w:rPr>
              <w:t>nfoque en valor</w:t>
            </w:r>
            <w:r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5628" w:type="dxa"/>
            <w:vAlign w:val="center"/>
            <w:hideMark/>
          </w:tcPr>
          <w:p w14:paraId="385D8FB5" w14:textId="1ACB1B47" w:rsidR="00562A5C" w:rsidRPr="0003678A" w:rsidRDefault="00562A5C" w:rsidP="00337B49">
            <w:pPr>
              <w:spacing w:after="16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Propuesta con beneficios cruzados (descuento + visibilidad)</w:t>
            </w:r>
            <w:r w:rsidR="00337B49">
              <w:rPr>
                <w:color w:val="000000" w:themeColor="text1"/>
                <w:sz w:val="20"/>
                <w:szCs w:val="20"/>
              </w:rPr>
              <w:t>.</w:t>
            </w:r>
          </w:p>
        </w:tc>
      </w:tr>
      <w:tr w:rsidR="00562A5C" w:rsidRPr="0003678A" w14:paraId="328A1A1B" w14:textId="77777777" w:rsidTr="00337B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E39C2C8" w14:textId="77777777" w:rsidR="00562A5C" w:rsidRPr="0003678A" w:rsidRDefault="00562A5C" w:rsidP="009941C7">
            <w:pPr>
              <w:spacing w:after="160" w:line="276" w:lineRule="auto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Colaborativo</w:t>
            </w:r>
          </w:p>
        </w:tc>
        <w:tc>
          <w:tcPr>
            <w:tcW w:w="0" w:type="auto"/>
            <w:vAlign w:val="center"/>
            <w:hideMark/>
          </w:tcPr>
          <w:p w14:paraId="0CA10780" w14:textId="0F1D48E1" w:rsidR="00337B49" w:rsidRDefault="00562A5C" w:rsidP="00337B49">
            <w:pPr>
              <w:pStyle w:val="Prrafodelista"/>
              <w:numPr>
                <w:ilvl w:val="0"/>
                <w:numId w:val="115"/>
              </w:numPr>
              <w:spacing w:after="160"/>
              <w:ind w:left="108" w:hanging="18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37B49">
              <w:rPr>
                <w:color w:val="000000" w:themeColor="text1"/>
                <w:sz w:val="20"/>
                <w:szCs w:val="20"/>
              </w:rPr>
              <w:t>Relación a largo plazo</w:t>
            </w:r>
            <w:r w:rsidR="00337B49">
              <w:rPr>
                <w:color w:val="000000" w:themeColor="text1"/>
                <w:sz w:val="20"/>
                <w:szCs w:val="20"/>
              </w:rPr>
              <w:t>.</w:t>
            </w:r>
          </w:p>
          <w:p w14:paraId="03DAC4C7" w14:textId="77777777" w:rsidR="00337B49" w:rsidRDefault="00337B49" w:rsidP="00337B49">
            <w:pPr>
              <w:pStyle w:val="Prrafodelista"/>
              <w:numPr>
                <w:ilvl w:val="0"/>
                <w:numId w:val="115"/>
              </w:numPr>
              <w:spacing w:after="160"/>
              <w:ind w:left="108" w:hanging="18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C</w:t>
            </w:r>
            <w:r w:rsidR="00562A5C" w:rsidRPr="00337B49">
              <w:rPr>
                <w:color w:val="000000" w:themeColor="text1"/>
                <w:sz w:val="20"/>
                <w:szCs w:val="20"/>
              </w:rPr>
              <w:t>onfianza</w:t>
            </w:r>
            <w:r>
              <w:rPr>
                <w:color w:val="000000" w:themeColor="text1"/>
                <w:sz w:val="20"/>
                <w:szCs w:val="20"/>
              </w:rPr>
              <w:t>.</w:t>
            </w:r>
          </w:p>
          <w:p w14:paraId="38F27110" w14:textId="71819AB4" w:rsidR="00562A5C" w:rsidRPr="00337B49" w:rsidRDefault="00337B49" w:rsidP="00337B49">
            <w:pPr>
              <w:pStyle w:val="Prrafodelista"/>
              <w:numPr>
                <w:ilvl w:val="0"/>
                <w:numId w:val="115"/>
              </w:numPr>
              <w:spacing w:after="160"/>
              <w:ind w:left="108" w:hanging="18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C</w:t>
            </w:r>
            <w:r w:rsidR="00562A5C" w:rsidRPr="00337B49">
              <w:rPr>
                <w:color w:val="000000" w:themeColor="text1"/>
                <w:sz w:val="20"/>
                <w:szCs w:val="20"/>
              </w:rPr>
              <w:t>ooperación continua</w:t>
            </w:r>
            <w:r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5628" w:type="dxa"/>
            <w:vAlign w:val="center"/>
            <w:hideMark/>
          </w:tcPr>
          <w:p w14:paraId="47E836C6" w14:textId="7CE227B0" w:rsidR="00562A5C" w:rsidRPr="0003678A" w:rsidRDefault="00562A5C" w:rsidP="00337B49">
            <w:pPr>
              <w:spacing w:after="16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Alianza estratégica entre proveedor y centro deportivo</w:t>
            </w:r>
            <w:r w:rsidR="00337B49">
              <w:rPr>
                <w:color w:val="000000" w:themeColor="text1"/>
                <w:sz w:val="20"/>
                <w:szCs w:val="20"/>
              </w:rPr>
              <w:t>.</w:t>
            </w:r>
          </w:p>
        </w:tc>
      </w:tr>
    </w:tbl>
    <w:p w14:paraId="77183EEB" w14:textId="6E25C04B" w:rsidR="00562A5C" w:rsidRDefault="00562A5C" w:rsidP="00486852">
      <w:pPr>
        <w:ind w:left="360"/>
        <w:jc w:val="both"/>
        <w:rPr>
          <w:color w:val="000000" w:themeColor="text1"/>
          <w:sz w:val="20"/>
          <w:szCs w:val="20"/>
        </w:rPr>
      </w:pPr>
      <w:r w:rsidRPr="0003678A">
        <w:rPr>
          <w:b/>
          <w:bCs/>
          <w:color w:val="000000" w:themeColor="text1"/>
          <w:sz w:val="20"/>
          <w:szCs w:val="20"/>
        </w:rPr>
        <w:t>Fuente:</w:t>
      </w:r>
      <w:r w:rsidRPr="0003678A">
        <w:rPr>
          <w:color w:val="000000" w:themeColor="text1"/>
          <w:sz w:val="20"/>
          <w:szCs w:val="20"/>
        </w:rPr>
        <w:t xml:space="preserve"> Adaptado de Fisher, </w:t>
      </w:r>
      <w:proofErr w:type="spellStart"/>
      <w:r w:rsidRPr="0003678A">
        <w:rPr>
          <w:color w:val="000000" w:themeColor="text1"/>
          <w:sz w:val="20"/>
          <w:szCs w:val="20"/>
        </w:rPr>
        <w:t>Ury</w:t>
      </w:r>
      <w:proofErr w:type="spellEnd"/>
      <w:r w:rsidRPr="0003678A">
        <w:rPr>
          <w:color w:val="000000" w:themeColor="text1"/>
          <w:sz w:val="20"/>
          <w:szCs w:val="20"/>
        </w:rPr>
        <w:t xml:space="preserve"> &amp; </w:t>
      </w:r>
      <w:proofErr w:type="spellStart"/>
      <w:r w:rsidRPr="0003678A">
        <w:rPr>
          <w:color w:val="000000" w:themeColor="text1"/>
          <w:sz w:val="20"/>
          <w:szCs w:val="20"/>
        </w:rPr>
        <w:t>Patton</w:t>
      </w:r>
      <w:proofErr w:type="spellEnd"/>
      <w:r w:rsidR="005F0F18">
        <w:rPr>
          <w:color w:val="000000" w:themeColor="text1"/>
          <w:sz w:val="20"/>
          <w:szCs w:val="20"/>
        </w:rPr>
        <w:t xml:space="preserve">, </w:t>
      </w:r>
      <w:r w:rsidRPr="0003678A">
        <w:rPr>
          <w:color w:val="000000" w:themeColor="text1"/>
          <w:sz w:val="20"/>
          <w:szCs w:val="20"/>
        </w:rPr>
        <w:t>2011</w:t>
      </w:r>
      <w:r w:rsidR="005F0F18">
        <w:rPr>
          <w:color w:val="000000" w:themeColor="text1"/>
          <w:sz w:val="20"/>
          <w:szCs w:val="20"/>
        </w:rPr>
        <w:t>.</w:t>
      </w:r>
    </w:p>
    <w:p w14:paraId="7832B7A7" w14:textId="77777777" w:rsidR="00013F36" w:rsidRPr="0003678A" w:rsidRDefault="00013F36" w:rsidP="00562A5C">
      <w:pPr>
        <w:spacing w:after="160"/>
        <w:jc w:val="both"/>
        <w:rPr>
          <w:color w:val="000000" w:themeColor="text1"/>
          <w:sz w:val="20"/>
          <w:szCs w:val="20"/>
        </w:rPr>
      </w:pPr>
    </w:p>
    <w:p w14:paraId="4CBC6C4A" w14:textId="470769D4" w:rsidR="00562A5C" w:rsidRPr="005F0F18" w:rsidRDefault="00562A5C" w:rsidP="005F0F18">
      <w:pPr>
        <w:pStyle w:val="Prrafodelista"/>
        <w:numPr>
          <w:ilvl w:val="1"/>
          <w:numId w:val="97"/>
        </w:numPr>
        <w:spacing w:after="160"/>
        <w:jc w:val="both"/>
        <w:outlineLvl w:val="1"/>
        <w:rPr>
          <w:b/>
          <w:bCs/>
          <w:color w:val="000000" w:themeColor="text1"/>
          <w:sz w:val="20"/>
          <w:szCs w:val="20"/>
        </w:rPr>
      </w:pPr>
      <w:r w:rsidRPr="005F0F18">
        <w:rPr>
          <w:b/>
          <w:bCs/>
          <w:color w:val="000000" w:themeColor="text1"/>
          <w:sz w:val="20"/>
          <w:szCs w:val="20"/>
        </w:rPr>
        <w:t>Técnicas de anclaje</w:t>
      </w:r>
    </w:p>
    <w:p w14:paraId="73933F00" w14:textId="77777777" w:rsidR="00562A5C" w:rsidRPr="0003678A" w:rsidRDefault="00562A5C" w:rsidP="00486852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03678A">
        <w:rPr>
          <w:color w:val="000000" w:themeColor="text1"/>
          <w:sz w:val="20"/>
          <w:szCs w:val="20"/>
        </w:rPr>
        <w:t>Las técnicas de anclaje y persuasión son herramientas psicológicas que influyen en la percepción del cliente durante la negociación. El anclaje consiste en presentar una primera cifra o propuesta que sirva como punto de referencia, condicionando las decisiones posteriores (Kahneman, 2011). Por ejemplo, si una empresa ofrece inicialmente un paquete premium de $1.200.000, cualquier oferta posterior parecerá más accesible en comparación.</w:t>
      </w:r>
    </w:p>
    <w:p w14:paraId="72E4E752" w14:textId="77777777" w:rsidR="00562A5C" w:rsidRDefault="00562A5C" w:rsidP="00486852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03678A">
        <w:rPr>
          <w:color w:val="000000" w:themeColor="text1"/>
          <w:sz w:val="20"/>
          <w:szCs w:val="20"/>
        </w:rPr>
        <w:t>La persuasión, por su parte, se basa en principios como la reciprocidad, la escasez, la autoridad y la coherencia (Cialdini, 2021). Una propuesta comercial puede incluir testimonios de clientes satisfechos (autoridad), promociones limitadas (escasez) o beneficios exclusivos por fidelidad (reciprocidad). Estas técnicas deben aplicarse con ética y claridad, evitando manipulaciones o promesas engañosas.</w:t>
      </w:r>
    </w:p>
    <w:p w14:paraId="36950ABE" w14:textId="77777777" w:rsidR="00471B7C" w:rsidRDefault="00471B7C" w:rsidP="00486852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</w:p>
    <w:p w14:paraId="75F16660" w14:textId="77777777" w:rsidR="00471B7C" w:rsidRDefault="00471B7C" w:rsidP="00486852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</w:p>
    <w:p w14:paraId="6FDF915B" w14:textId="77777777" w:rsidR="00471B7C" w:rsidRDefault="00471B7C" w:rsidP="00486852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</w:p>
    <w:p w14:paraId="77DA36B5" w14:textId="77777777" w:rsidR="00471B7C" w:rsidRDefault="00471B7C" w:rsidP="00486852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</w:p>
    <w:p w14:paraId="69D0C5EC" w14:textId="77777777" w:rsidR="00471B7C" w:rsidRDefault="00471B7C" w:rsidP="00486852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</w:p>
    <w:p w14:paraId="2E755700" w14:textId="77777777" w:rsidR="00471B7C" w:rsidRDefault="00471B7C" w:rsidP="00486852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</w:p>
    <w:p w14:paraId="528B2C99" w14:textId="5CBE3F97" w:rsidR="00562A5C" w:rsidRPr="00A7707E" w:rsidRDefault="00562A5C" w:rsidP="00663486">
      <w:pPr>
        <w:pStyle w:val="Descripcin"/>
        <w:keepNext/>
        <w:ind w:left="360"/>
        <w:jc w:val="both"/>
        <w:rPr>
          <w:b/>
          <w:bCs/>
          <w:i w:val="0"/>
          <w:iCs w:val="0"/>
          <w:color w:val="auto"/>
          <w:sz w:val="20"/>
          <w:szCs w:val="20"/>
        </w:rPr>
      </w:pPr>
      <w:r w:rsidRPr="00A7707E">
        <w:rPr>
          <w:b/>
          <w:bCs/>
          <w:i w:val="0"/>
          <w:iCs w:val="0"/>
          <w:color w:val="auto"/>
          <w:sz w:val="20"/>
          <w:szCs w:val="20"/>
        </w:rPr>
        <w:t>Técnicas de anclaje y persuasión en propuestas comerciales</w:t>
      </w:r>
    </w:p>
    <w:tbl>
      <w:tblPr>
        <w:tblStyle w:val="Tablaconcuadrcula1clara-nfasis1"/>
        <w:tblW w:w="9294" w:type="dxa"/>
        <w:jc w:val="center"/>
        <w:tblLook w:val="04A0" w:firstRow="1" w:lastRow="0" w:firstColumn="1" w:lastColumn="0" w:noHBand="0" w:noVBand="1"/>
      </w:tblPr>
      <w:tblGrid>
        <w:gridCol w:w="1532"/>
        <w:gridCol w:w="5511"/>
        <w:gridCol w:w="2251"/>
      </w:tblGrid>
      <w:tr w:rsidR="00CB5F6D" w:rsidRPr="0003678A" w14:paraId="11FADAF2" w14:textId="77777777" w:rsidTr="002570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3AD481" w14:textId="77777777" w:rsidR="00562A5C" w:rsidRPr="0003678A" w:rsidRDefault="00562A5C" w:rsidP="00C56B7B">
            <w:pPr>
              <w:spacing w:after="160"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commentRangeStart w:id="13"/>
            <w:r w:rsidRPr="0003678A">
              <w:rPr>
                <w:color w:val="000000" w:themeColor="text1"/>
                <w:sz w:val="20"/>
                <w:szCs w:val="20"/>
              </w:rPr>
              <w:t>Técnica</w:t>
            </w:r>
          </w:p>
        </w:tc>
        <w:tc>
          <w:tcPr>
            <w:tcW w:w="5511" w:type="dxa"/>
            <w:hideMark/>
          </w:tcPr>
          <w:p w14:paraId="2BF73A6C" w14:textId="77777777" w:rsidR="00562A5C" w:rsidRPr="0003678A" w:rsidRDefault="00562A5C" w:rsidP="00C56B7B">
            <w:pPr>
              <w:spacing w:after="16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Características principales</w:t>
            </w:r>
          </w:p>
        </w:tc>
        <w:tc>
          <w:tcPr>
            <w:tcW w:w="2251" w:type="dxa"/>
            <w:hideMark/>
          </w:tcPr>
          <w:p w14:paraId="468907BE" w14:textId="7B7F37E9" w:rsidR="00562A5C" w:rsidRPr="0003678A" w:rsidRDefault="00C56B7B" w:rsidP="00C56B7B">
            <w:pPr>
              <w:spacing w:after="16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Imagen</w:t>
            </w:r>
          </w:p>
        </w:tc>
      </w:tr>
      <w:tr w:rsidR="00CB5F6D" w:rsidRPr="0003678A" w14:paraId="1D068BBC" w14:textId="77777777" w:rsidTr="0025707C">
        <w:trPr>
          <w:trHeight w:val="6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AE1E00" w14:textId="77777777" w:rsidR="00562A5C" w:rsidRPr="0003678A" w:rsidRDefault="00562A5C" w:rsidP="009941C7">
            <w:pPr>
              <w:spacing w:after="160" w:line="276" w:lineRule="auto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Anclaje</w:t>
            </w:r>
          </w:p>
        </w:tc>
        <w:tc>
          <w:tcPr>
            <w:tcW w:w="5511" w:type="dxa"/>
            <w:hideMark/>
          </w:tcPr>
          <w:p w14:paraId="11EA7E9E" w14:textId="77777777" w:rsidR="00562A5C" w:rsidRDefault="00562A5C" w:rsidP="009941C7">
            <w:pPr>
              <w:spacing w:after="16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Primera cifra como referencia, condiciona percepción</w:t>
            </w:r>
            <w:r w:rsidR="00C6754A">
              <w:rPr>
                <w:color w:val="000000" w:themeColor="text1"/>
                <w:sz w:val="20"/>
                <w:szCs w:val="20"/>
              </w:rPr>
              <w:t>.</w:t>
            </w:r>
          </w:p>
          <w:p w14:paraId="35C1C6A9" w14:textId="066CC721" w:rsidR="003B723E" w:rsidRPr="0003678A" w:rsidRDefault="003B723E" w:rsidP="009941C7">
            <w:pPr>
              <w:spacing w:after="16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723E">
              <w:rPr>
                <w:b/>
                <w:bCs/>
                <w:color w:val="000000" w:themeColor="text1"/>
                <w:sz w:val="20"/>
                <w:szCs w:val="20"/>
              </w:rPr>
              <w:t>Ejemplo aplicado:</w:t>
            </w:r>
            <w:r>
              <w:rPr>
                <w:color w:val="000000" w:themeColor="text1"/>
                <w:sz w:val="20"/>
                <w:szCs w:val="20"/>
              </w:rPr>
              <w:t xml:space="preserve"> o</w:t>
            </w:r>
            <w:r w:rsidRPr="0003678A">
              <w:rPr>
                <w:color w:val="000000" w:themeColor="text1"/>
                <w:sz w:val="20"/>
                <w:szCs w:val="20"/>
              </w:rPr>
              <w:t>ferta inicial alta para destacar valor de la siguiente</w:t>
            </w:r>
            <w:r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2251" w:type="dxa"/>
            <w:hideMark/>
          </w:tcPr>
          <w:p w14:paraId="65EF0102" w14:textId="780D785F" w:rsidR="00562A5C" w:rsidRPr="0003678A" w:rsidRDefault="00C56B7B" w:rsidP="00CB5F6D">
            <w:pPr>
              <w:spacing w:after="16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commentRangeStart w:id="14"/>
            <w:r>
              <w:rPr>
                <w:noProof/>
              </w:rPr>
              <w:drawing>
                <wp:inline distT="0" distB="0" distL="0" distR="0" wp14:anchorId="37CFDF21" wp14:editId="41BED8B4">
                  <wp:extent cx="864000" cy="720000"/>
                  <wp:effectExtent l="0" t="0" r="0" b="4445"/>
                  <wp:docPr id="963190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19055" name=""/>
                          <pic:cNvPicPr/>
                        </pic:nvPicPr>
                        <pic:blipFill rotWithShape="1">
                          <a:blip r:embed="rId30"/>
                          <a:srcRect l="32892" t="24069" r="33614" b="261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4000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14"/>
            <w:r w:rsidR="00CB5F6D">
              <w:rPr>
                <w:rStyle w:val="Refdecomentario"/>
              </w:rPr>
              <w:commentReference w:id="14"/>
            </w:r>
          </w:p>
        </w:tc>
      </w:tr>
      <w:tr w:rsidR="00CB5F6D" w:rsidRPr="0003678A" w14:paraId="16B0C24D" w14:textId="77777777" w:rsidTr="0025707C">
        <w:trPr>
          <w:trHeight w:val="40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2B7541" w14:textId="77777777" w:rsidR="00562A5C" w:rsidRPr="0003678A" w:rsidRDefault="00562A5C" w:rsidP="009941C7">
            <w:pPr>
              <w:spacing w:after="160" w:line="276" w:lineRule="auto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Reciprocidad</w:t>
            </w:r>
          </w:p>
        </w:tc>
        <w:tc>
          <w:tcPr>
            <w:tcW w:w="5511" w:type="dxa"/>
            <w:hideMark/>
          </w:tcPr>
          <w:p w14:paraId="1AAD3F69" w14:textId="77777777" w:rsidR="00562A5C" w:rsidRDefault="00562A5C" w:rsidP="009941C7">
            <w:pPr>
              <w:spacing w:after="16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Ofrecer algo para generar respuesta positiva</w:t>
            </w:r>
            <w:r w:rsidR="00C6754A">
              <w:rPr>
                <w:color w:val="000000" w:themeColor="text1"/>
                <w:sz w:val="20"/>
                <w:szCs w:val="20"/>
              </w:rPr>
              <w:t>.</w:t>
            </w:r>
          </w:p>
          <w:p w14:paraId="613DFCCD" w14:textId="071CBB1C" w:rsidR="003B723E" w:rsidRPr="0003678A" w:rsidRDefault="003B723E" w:rsidP="009941C7">
            <w:pPr>
              <w:spacing w:after="16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723E">
              <w:rPr>
                <w:b/>
                <w:bCs/>
                <w:color w:val="000000" w:themeColor="text1"/>
                <w:sz w:val="20"/>
                <w:szCs w:val="20"/>
              </w:rPr>
              <w:t>Ejemplo aplicado:</w:t>
            </w:r>
            <w:r>
              <w:rPr>
                <w:color w:val="000000" w:themeColor="text1"/>
                <w:sz w:val="20"/>
                <w:szCs w:val="20"/>
              </w:rPr>
              <w:t xml:space="preserve"> regalo por primera compra</w:t>
            </w:r>
            <w:r w:rsidR="00337B49"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2251" w:type="dxa"/>
            <w:hideMark/>
          </w:tcPr>
          <w:p w14:paraId="22183B89" w14:textId="3D3D95C6" w:rsidR="00562A5C" w:rsidRPr="0003678A" w:rsidRDefault="00CB5F6D" w:rsidP="00CB5F6D">
            <w:pPr>
              <w:spacing w:after="16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commentRangeStart w:id="15"/>
            <w:r>
              <w:rPr>
                <w:noProof/>
              </w:rPr>
              <w:drawing>
                <wp:inline distT="0" distB="0" distL="0" distR="0" wp14:anchorId="7EA79562" wp14:editId="780558FD">
                  <wp:extent cx="1058400" cy="720000"/>
                  <wp:effectExtent l="0" t="0" r="8890" b="4445"/>
                  <wp:docPr id="5576773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67733" name=""/>
                          <pic:cNvPicPr/>
                        </pic:nvPicPr>
                        <pic:blipFill rotWithShape="1">
                          <a:blip r:embed="rId31"/>
                          <a:srcRect l="29382" t="25851" r="31108" b="263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8400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15"/>
            <w:r>
              <w:rPr>
                <w:rStyle w:val="Refdecomentario"/>
              </w:rPr>
              <w:commentReference w:id="15"/>
            </w:r>
          </w:p>
        </w:tc>
      </w:tr>
      <w:tr w:rsidR="00CB5F6D" w:rsidRPr="0003678A" w14:paraId="5A1CB294" w14:textId="77777777" w:rsidTr="0025707C">
        <w:trPr>
          <w:trHeight w:val="42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1ABB0C" w14:textId="77777777" w:rsidR="00562A5C" w:rsidRPr="0003678A" w:rsidRDefault="00562A5C" w:rsidP="009941C7">
            <w:pPr>
              <w:spacing w:after="160" w:line="276" w:lineRule="auto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Escasez</w:t>
            </w:r>
          </w:p>
        </w:tc>
        <w:tc>
          <w:tcPr>
            <w:tcW w:w="5511" w:type="dxa"/>
            <w:hideMark/>
          </w:tcPr>
          <w:p w14:paraId="71A2AFF4" w14:textId="77777777" w:rsidR="00562A5C" w:rsidRDefault="00562A5C" w:rsidP="009941C7">
            <w:pPr>
              <w:spacing w:after="16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Limitación de tiempo o unidades disponibles</w:t>
            </w:r>
            <w:r w:rsidR="00C6754A">
              <w:rPr>
                <w:color w:val="000000" w:themeColor="text1"/>
                <w:sz w:val="20"/>
                <w:szCs w:val="20"/>
              </w:rPr>
              <w:t>.</w:t>
            </w:r>
          </w:p>
          <w:p w14:paraId="1A86823F" w14:textId="6F97BD2A" w:rsidR="003B723E" w:rsidRPr="0003678A" w:rsidRDefault="003B723E" w:rsidP="009941C7">
            <w:pPr>
              <w:spacing w:after="16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723E">
              <w:rPr>
                <w:b/>
                <w:bCs/>
                <w:color w:val="000000" w:themeColor="text1"/>
                <w:sz w:val="20"/>
                <w:szCs w:val="20"/>
              </w:rPr>
              <w:t>Ejemplo aplicado:</w:t>
            </w:r>
            <w:r>
              <w:rPr>
                <w:b/>
                <w:bCs/>
                <w:color w:val="000000" w:themeColor="text1"/>
                <w:sz w:val="20"/>
                <w:szCs w:val="20"/>
              </w:rPr>
              <w:t xml:space="preserve"> </w:t>
            </w:r>
            <w:r w:rsidRPr="003B723E">
              <w:rPr>
                <w:color w:val="000000" w:themeColor="text1"/>
                <w:sz w:val="20"/>
                <w:szCs w:val="20"/>
              </w:rPr>
              <w:t xml:space="preserve">“solo por hoy: 10 </w:t>
            </w:r>
            <w:r w:rsidRPr="00F517DA">
              <w:rPr>
                <w:i/>
                <w:iCs/>
                <w:color w:val="000000" w:themeColor="text1"/>
                <w:sz w:val="20"/>
                <w:szCs w:val="20"/>
              </w:rPr>
              <w:t>kits</w:t>
            </w:r>
            <w:r w:rsidRPr="003B723E">
              <w:rPr>
                <w:color w:val="000000" w:themeColor="text1"/>
                <w:sz w:val="20"/>
                <w:szCs w:val="20"/>
              </w:rPr>
              <w:t xml:space="preserve"> disponibles”.</w:t>
            </w:r>
          </w:p>
        </w:tc>
        <w:tc>
          <w:tcPr>
            <w:tcW w:w="2251" w:type="dxa"/>
            <w:hideMark/>
          </w:tcPr>
          <w:p w14:paraId="353F57EB" w14:textId="3B905149" w:rsidR="00562A5C" w:rsidRPr="0003678A" w:rsidRDefault="00CB5F6D" w:rsidP="00CB5F6D">
            <w:pPr>
              <w:spacing w:after="16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commentRangeStart w:id="16"/>
            <w:r>
              <w:rPr>
                <w:noProof/>
              </w:rPr>
              <w:drawing>
                <wp:inline distT="0" distB="0" distL="0" distR="0" wp14:anchorId="2A8B3304" wp14:editId="45C920BB">
                  <wp:extent cx="745200" cy="720000"/>
                  <wp:effectExtent l="0" t="0" r="0" b="4445"/>
                  <wp:docPr id="1364123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12393" name=""/>
                          <pic:cNvPicPr/>
                        </pic:nvPicPr>
                        <pic:blipFill rotWithShape="1">
                          <a:blip r:embed="rId32"/>
                          <a:srcRect l="44123" t="27812" r="29503" b="269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200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16"/>
            <w:r>
              <w:rPr>
                <w:rStyle w:val="Refdecomentario"/>
              </w:rPr>
              <w:commentReference w:id="16"/>
            </w:r>
          </w:p>
        </w:tc>
      </w:tr>
      <w:tr w:rsidR="00CB5F6D" w:rsidRPr="0003678A" w14:paraId="202E2327" w14:textId="77777777" w:rsidTr="0025707C">
        <w:trPr>
          <w:trHeight w:val="6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FBBA4D" w14:textId="77777777" w:rsidR="00562A5C" w:rsidRPr="0003678A" w:rsidRDefault="00562A5C" w:rsidP="009941C7">
            <w:pPr>
              <w:spacing w:after="160" w:line="276" w:lineRule="auto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Autoridad</w:t>
            </w:r>
          </w:p>
        </w:tc>
        <w:tc>
          <w:tcPr>
            <w:tcW w:w="5511" w:type="dxa"/>
            <w:hideMark/>
          </w:tcPr>
          <w:p w14:paraId="2CB5828D" w14:textId="77777777" w:rsidR="00562A5C" w:rsidRDefault="00562A5C" w:rsidP="009941C7">
            <w:pPr>
              <w:spacing w:after="16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Uso de expertos, testimonios, certificaciones</w:t>
            </w:r>
            <w:r w:rsidR="00C6754A">
              <w:rPr>
                <w:color w:val="000000" w:themeColor="text1"/>
                <w:sz w:val="20"/>
                <w:szCs w:val="20"/>
              </w:rPr>
              <w:t>.</w:t>
            </w:r>
          </w:p>
          <w:p w14:paraId="6926C9FA" w14:textId="2B30CF9D" w:rsidR="003B723E" w:rsidRPr="0003678A" w:rsidRDefault="003B723E" w:rsidP="009941C7">
            <w:pPr>
              <w:spacing w:after="16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723E">
              <w:rPr>
                <w:b/>
                <w:bCs/>
                <w:color w:val="000000" w:themeColor="text1"/>
                <w:sz w:val="20"/>
                <w:szCs w:val="20"/>
              </w:rPr>
              <w:t>Ejemplo aplicado:</w:t>
            </w:r>
            <w:r>
              <w:rPr>
                <w:color w:val="000000" w:themeColor="text1"/>
                <w:sz w:val="20"/>
                <w:szCs w:val="20"/>
              </w:rPr>
              <w:t xml:space="preserve"> “r</w:t>
            </w:r>
            <w:r w:rsidRPr="0003678A">
              <w:rPr>
                <w:color w:val="000000" w:themeColor="text1"/>
                <w:sz w:val="20"/>
                <w:szCs w:val="20"/>
              </w:rPr>
              <w:t>ecomendado por entrenadores certificados”</w:t>
            </w:r>
            <w:r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2251" w:type="dxa"/>
            <w:hideMark/>
          </w:tcPr>
          <w:p w14:paraId="101F69E5" w14:textId="1AC9679E" w:rsidR="00562A5C" w:rsidRPr="0003678A" w:rsidRDefault="004920B9" w:rsidP="004920B9">
            <w:pPr>
              <w:spacing w:after="16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commentRangeStart w:id="17"/>
            <w:r>
              <w:rPr>
                <w:noProof/>
              </w:rPr>
              <w:drawing>
                <wp:inline distT="0" distB="0" distL="0" distR="0" wp14:anchorId="3B98D145" wp14:editId="121792F0">
                  <wp:extent cx="630000" cy="720000"/>
                  <wp:effectExtent l="0" t="0" r="0" b="4445"/>
                  <wp:docPr id="9491840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9184042" name=""/>
                          <pic:cNvPicPr/>
                        </pic:nvPicPr>
                        <pic:blipFill rotWithShape="1">
                          <a:blip r:embed="rId33"/>
                          <a:srcRect l="37906" t="24425" r="38327" b="272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0000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17"/>
            <w:r>
              <w:rPr>
                <w:rStyle w:val="Refdecomentario"/>
              </w:rPr>
              <w:commentReference w:id="17"/>
            </w:r>
          </w:p>
        </w:tc>
      </w:tr>
      <w:tr w:rsidR="00CB5F6D" w:rsidRPr="0003678A" w14:paraId="4AFEEF33" w14:textId="77777777" w:rsidTr="0025707C">
        <w:trPr>
          <w:trHeight w:val="6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07420C" w14:textId="77777777" w:rsidR="00562A5C" w:rsidRPr="0003678A" w:rsidRDefault="00562A5C" w:rsidP="009941C7">
            <w:pPr>
              <w:spacing w:after="160" w:line="276" w:lineRule="auto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Coherencia</w:t>
            </w:r>
          </w:p>
        </w:tc>
        <w:tc>
          <w:tcPr>
            <w:tcW w:w="5511" w:type="dxa"/>
            <w:hideMark/>
          </w:tcPr>
          <w:p w14:paraId="5A685EF7" w14:textId="77777777" w:rsidR="00562A5C" w:rsidRDefault="00562A5C" w:rsidP="009941C7">
            <w:pPr>
              <w:spacing w:after="16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Mensaje alineado con valores del cliente</w:t>
            </w:r>
            <w:r w:rsidR="00C6754A">
              <w:rPr>
                <w:color w:val="000000" w:themeColor="text1"/>
                <w:sz w:val="20"/>
                <w:szCs w:val="20"/>
              </w:rPr>
              <w:t>.</w:t>
            </w:r>
          </w:p>
          <w:p w14:paraId="227D86A6" w14:textId="3D168E5D" w:rsidR="003B723E" w:rsidRPr="0003678A" w:rsidRDefault="003B723E" w:rsidP="009941C7">
            <w:pPr>
              <w:spacing w:after="16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723E">
              <w:rPr>
                <w:b/>
                <w:bCs/>
                <w:color w:val="000000" w:themeColor="text1"/>
                <w:sz w:val="20"/>
                <w:szCs w:val="20"/>
              </w:rPr>
              <w:t>Ejemplo aplicado:</w:t>
            </w:r>
            <w:r>
              <w:rPr>
                <w:color w:val="000000" w:themeColor="text1"/>
                <w:sz w:val="20"/>
                <w:szCs w:val="20"/>
              </w:rPr>
              <w:t xml:space="preserve"> </w:t>
            </w:r>
            <w:r w:rsidR="004920B9">
              <w:rPr>
                <w:color w:val="000000" w:themeColor="text1"/>
                <w:sz w:val="20"/>
                <w:szCs w:val="20"/>
              </w:rPr>
              <w:t>p</w:t>
            </w:r>
            <w:r w:rsidR="004920B9" w:rsidRPr="004920B9">
              <w:rPr>
                <w:color w:val="000000" w:themeColor="text1"/>
                <w:sz w:val="20"/>
                <w:szCs w:val="20"/>
              </w:rPr>
              <w:t>ropuesta que refleja compromiso con sostenibilidad. </w:t>
            </w:r>
          </w:p>
        </w:tc>
        <w:tc>
          <w:tcPr>
            <w:tcW w:w="2251" w:type="dxa"/>
            <w:hideMark/>
          </w:tcPr>
          <w:p w14:paraId="44A3624D" w14:textId="5D592F80" w:rsidR="00562A5C" w:rsidRPr="0003678A" w:rsidRDefault="004920B9" w:rsidP="004920B9">
            <w:pPr>
              <w:spacing w:after="16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commentRangeStart w:id="18"/>
            <w:r>
              <w:rPr>
                <w:noProof/>
              </w:rPr>
              <w:drawing>
                <wp:inline distT="0" distB="0" distL="0" distR="0" wp14:anchorId="418034F7" wp14:editId="42842C07">
                  <wp:extent cx="730800" cy="720000"/>
                  <wp:effectExtent l="0" t="0" r="0" b="4445"/>
                  <wp:docPr id="19882035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8203544" name=""/>
                          <pic:cNvPicPr/>
                        </pic:nvPicPr>
                        <pic:blipFill rotWithShape="1">
                          <a:blip r:embed="rId34"/>
                          <a:srcRect l="35800" t="23177" r="36121" b="276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0800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18"/>
            <w:r w:rsidR="00A7707E">
              <w:rPr>
                <w:rStyle w:val="Refdecomentario"/>
              </w:rPr>
              <w:commentReference w:id="18"/>
            </w:r>
          </w:p>
        </w:tc>
      </w:tr>
    </w:tbl>
    <w:commentRangeEnd w:id="13"/>
    <w:p w14:paraId="312B5F74" w14:textId="68B6744E" w:rsidR="00562A5C" w:rsidRDefault="00CB5F6D" w:rsidP="00486852">
      <w:pPr>
        <w:ind w:left="360"/>
        <w:jc w:val="both"/>
        <w:rPr>
          <w:color w:val="000000" w:themeColor="text1"/>
          <w:sz w:val="20"/>
          <w:szCs w:val="20"/>
        </w:rPr>
      </w:pPr>
      <w:r>
        <w:rPr>
          <w:rStyle w:val="Refdecomentario"/>
        </w:rPr>
        <w:commentReference w:id="13"/>
      </w:r>
      <w:r w:rsidR="00562A5C" w:rsidRPr="0003678A">
        <w:rPr>
          <w:b/>
          <w:bCs/>
          <w:color w:val="000000" w:themeColor="text1"/>
          <w:sz w:val="20"/>
          <w:szCs w:val="20"/>
        </w:rPr>
        <w:t>Fuente:</w:t>
      </w:r>
      <w:r w:rsidR="00562A5C" w:rsidRPr="0003678A">
        <w:rPr>
          <w:color w:val="000000" w:themeColor="text1"/>
          <w:sz w:val="20"/>
          <w:szCs w:val="20"/>
        </w:rPr>
        <w:t xml:space="preserve"> Adaptado de Cialdini</w:t>
      </w:r>
      <w:r w:rsidR="00663486">
        <w:rPr>
          <w:color w:val="000000" w:themeColor="text1"/>
          <w:sz w:val="20"/>
          <w:szCs w:val="20"/>
        </w:rPr>
        <w:t>,</w:t>
      </w:r>
      <w:r w:rsidR="00562A5C" w:rsidRPr="0003678A">
        <w:rPr>
          <w:color w:val="000000" w:themeColor="text1"/>
          <w:sz w:val="20"/>
          <w:szCs w:val="20"/>
        </w:rPr>
        <w:t xml:space="preserve"> 2021</w:t>
      </w:r>
      <w:r w:rsidR="001B29C4">
        <w:rPr>
          <w:color w:val="000000" w:themeColor="text1"/>
          <w:sz w:val="20"/>
          <w:szCs w:val="20"/>
        </w:rPr>
        <w:t>.</w:t>
      </w:r>
      <w:r w:rsidR="00562A5C" w:rsidRPr="0003678A">
        <w:rPr>
          <w:color w:val="000000" w:themeColor="text1"/>
          <w:sz w:val="20"/>
          <w:szCs w:val="20"/>
        </w:rPr>
        <w:t xml:space="preserve"> </w:t>
      </w:r>
      <w:r w:rsidR="001B29C4">
        <w:rPr>
          <w:color w:val="000000" w:themeColor="text1"/>
          <w:sz w:val="20"/>
          <w:szCs w:val="20"/>
        </w:rPr>
        <w:t>Y</w:t>
      </w:r>
      <w:r w:rsidR="00562A5C" w:rsidRPr="0003678A">
        <w:rPr>
          <w:color w:val="000000" w:themeColor="text1"/>
          <w:sz w:val="20"/>
          <w:szCs w:val="20"/>
        </w:rPr>
        <w:t xml:space="preserve"> Kahnema</w:t>
      </w:r>
      <w:r w:rsidR="001B29C4">
        <w:rPr>
          <w:color w:val="000000" w:themeColor="text1"/>
          <w:sz w:val="20"/>
          <w:szCs w:val="20"/>
        </w:rPr>
        <w:t xml:space="preserve">n, </w:t>
      </w:r>
      <w:r w:rsidR="00562A5C" w:rsidRPr="0003678A">
        <w:rPr>
          <w:color w:val="000000" w:themeColor="text1"/>
          <w:sz w:val="20"/>
          <w:szCs w:val="20"/>
        </w:rPr>
        <w:t>2011</w:t>
      </w:r>
      <w:r w:rsidR="001B29C4">
        <w:rPr>
          <w:color w:val="000000" w:themeColor="text1"/>
          <w:sz w:val="20"/>
          <w:szCs w:val="20"/>
        </w:rPr>
        <w:t>.</w:t>
      </w:r>
    </w:p>
    <w:p w14:paraId="67F9BC81" w14:textId="77777777" w:rsidR="00013F36" w:rsidRPr="0003678A" w:rsidRDefault="00013F36" w:rsidP="00562A5C">
      <w:pPr>
        <w:spacing w:after="160"/>
        <w:jc w:val="both"/>
        <w:rPr>
          <w:color w:val="000000" w:themeColor="text1"/>
          <w:sz w:val="20"/>
          <w:szCs w:val="20"/>
        </w:rPr>
      </w:pPr>
    </w:p>
    <w:p w14:paraId="72C1991F" w14:textId="78F34C5B" w:rsidR="00562A5C" w:rsidRPr="00274500" w:rsidRDefault="00562A5C" w:rsidP="00274500">
      <w:pPr>
        <w:pStyle w:val="Prrafodelista"/>
        <w:numPr>
          <w:ilvl w:val="1"/>
          <w:numId w:val="97"/>
        </w:numPr>
        <w:spacing w:after="160"/>
        <w:jc w:val="both"/>
        <w:outlineLvl w:val="1"/>
        <w:rPr>
          <w:b/>
          <w:bCs/>
          <w:color w:val="000000" w:themeColor="text1"/>
          <w:sz w:val="20"/>
          <w:szCs w:val="20"/>
        </w:rPr>
      </w:pPr>
      <w:r w:rsidRPr="00274500">
        <w:rPr>
          <w:b/>
          <w:bCs/>
          <w:color w:val="000000" w:themeColor="text1"/>
          <w:sz w:val="20"/>
          <w:szCs w:val="20"/>
        </w:rPr>
        <w:t xml:space="preserve">Desarrollo de </w:t>
      </w:r>
      <w:r w:rsidRPr="00CD497B">
        <w:rPr>
          <w:b/>
          <w:bCs/>
          <w:i/>
          <w:iCs/>
          <w:color w:val="000000" w:themeColor="text1"/>
          <w:sz w:val="20"/>
          <w:szCs w:val="20"/>
        </w:rPr>
        <w:t>scripts</w:t>
      </w:r>
      <w:r w:rsidRPr="00274500">
        <w:rPr>
          <w:b/>
          <w:bCs/>
          <w:color w:val="000000" w:themeColor="text1"/>
          <w:sz w:val="20"/>
          <w:szCs w:val="20"/>
        </w:rPr>
        <w:t xml:space="preserve"> </w:t>
      </w:r>
    </w:p>
    <w:p w14:paraId="081C288F" w14:textId="0DC5CEA0" w:rsidR="00562A5C" w:rsidRPr="0003678A" w:rsidRDefault="00562A5C" w:rsidP="009941C7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03678A">
        <w:rPr>
          <w:color w:val="000000" w:themeColor="text1"/>
          <w:sz w:val="20"/>
          <w:szCs w:val="20"/>
        </w:rPr>
        <w:t xml:space="preserve">El </w:t>
      </w:r>
      <w:r w:rsidRPr="00CD497B">
        <w:rPr>
          <w:i/>
          <w:iCs/>
          <w:color w:val="000000" w:themeColor="text1"/>
          <w:sz w:val="20"/>
          <w:szCs w:val="20"/>
        </w:rPr>
        <w:t>script</w:t>
      </w:r>
      <w:r w:rsidRPr="0003678A">
        <w:rPr>
          <w:color w:val="000000" w:themeColor="text1"/>
          <w:sz w:val="20"/>
          <w:szCs w:val="20"/>
        </w:rPr>
        <w:t xml:space="preserve"> es una herramienta discursiva que guía la interacción entre el vendedor y el cliente, asegurando que el mensaje sea claro, persuasivo y adaptado al contexto. Según Cardona (2020), un buen </w:t>
      </w:r>
      <w:r w:rsidRPr="00CD497B">
        <w:rPr>
          <w:i/>
          <w:iCs/>
          <w:color w:val="000000" w:themeColor="text1"/>
          <w:sz w:val="20"/>
          <w:szCs w:val="20"/>
        </w:rPr>
        <w:t>script</w:t>
      </w:r>
      <w:r w:rsidRPr="0003678A">
        <w:rPr>
          <w:color w:val="000000" w:themeColor="text1"/>
          <w:sz w:val="20"/>
          <w:szCs w:val="20"/>
        </w:rPr>
        <w:t xml:space="preserve"> debe incluir saludo, presentación de la oferta, beneficios, manejo de objeciones y cierre. Aunque debe tener estructura, también debe permitir flexibilidad para responder a las necesidades del cliente.</w:t>
      </w:r>
    </w:p>
    <w:p w14:paraId="40B35115" w14:textId="66975A17" w:rsidR="00A7707E" w:rsidRDefault="00562A5C" w:rsidP="00471B7C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03678A">
        <w:rPr>
          <w:color w:val="000000" w:themeColor="text1"/>
          <w:sz w:val="20"/>
          <w:szCs w:val="20"/>
        </w:rPr>
        <w:t xml:space="preserve">Por ejemplo, un </w:t>
      </w:r>
      <w:r w:rsidRPr="00CD497B">
        <w:rPr>
          <w:i/>
          <w:iCs/>
          <w:color w:val="000000" w:themeColor="text1"/>
          <w:sz w:val="20"/>
          <w:szCs w:val="20"/>
        </w:rPr>
        <w:t>script</w:t>
      </w:r>
      <w:r w:rsidRPr="0003678A">
        <w:rPr>
          <w:color w:val="000000" w:themeColor="text1"/>
          <w:sz w:val="20"/>
          <w:szCs w:val="20"/>
        </w:rPr>
        <w:t xml:space="preserve"> para presentar implementos deportivos a un centro de </w:t>
      </w:r>
      <w:r w:rsidRPr="00F517DA">
        <w:rPr>
          <w:i/>
          <w:iCs/>
          <w:color w:val="000000" w:themeColor="text1"/>
          <w:sz w:val="20"/>
          <w:szCs w:val="20"/>
        </w:rPr>
        <w:t>CrossFit</w:t>
      </w:r>
      <w:r w:rsidRPr="0003678A">
        <w:rPr>
          <w:color w:val="000000" w:themeColor="text1"/>
          <w:sz w:val="20"/>
          <w:szCs w:val="20"/>
        </w:rPr>
        <w:t xml:space="preserve"> podría comenzar con una pregunta que conecte emocionalmente: “¿Qué tipo de equipamiento necesitan para mejorar la experiencia de sus </w:t>
      </w:r>
      <w:r w:rsidR="003B723E" w:rsidRPr="0003678A">
        <w:rPr>
          <w:color w:val="000000" w:themeColor="text1"/>
          <w:sz w:val="20"/>
          <w:szCs w:val="20"/>
        </w:rPr>
        <w:t>atletas?</w:t>
      </w:r>
      <w:r w:rsidRPr="0003678A">
        <w:rPr>
          <w:color w:val="000000" w:themeColor="text1"/>
          <w:sz w:val="20"/>
          <w:szCs w:val="20"/>
        </w:rPr>
        <w:t>” Luego, se presenta la oferta destacando beneficios como resistencia, diseño ergonómico y garantía. Finalmente, se propone una acción concreta: “¿Le gustaría que le enviemos una cotización personalizada?”</w:t>
      </w:r>
    </w:p>
    <w:p w14:paraId="5A81E3A5" w14:textId="77777777" w:rsidR="00471B7C" w:rsidRDefault="00471B7C" w:rsidP="00471B7C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</w:p>
    <w:p w14:paraId="5CFECEC9" w14:textId="77777777" w:rsidR="00471B7C" w:rsidRDefault="00471B7C" w:rsidP="00471B7C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</w:p>
    <w:p w14:paraId="2EEABDA8" w14:textId="77777777" w:rsidR="00471B7C" w:rsidRDefault="00471B7C" w:rsidP="00471B7C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</w:p>
    <w:p w14:paraId="4024D8F0" w14:textId="77777777" w:rsidR="00471B7C" w:rsidRPr="0003678A" w:rsidRDefault="00471B7C" w:rsidP="00471B7C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</w:p>
    <w:p w14:paraId="09347371" w14:textId="0408F052" w:rsidR="00562A5C" w:rsidRPr="0027041C" w:rsidRDefault="0027041C" w:rsidP="0027041C">
      <w:pPr>
        <w:pStyle w:val="Descripcin"/>
        <w:ind w:left="360"/>
        <w:rPr>
          <w:i w:val="0"/>
          <w:iCs w:val="0"/>
          <w:color w:val="auto"/>
          <w:sz w:val="20"/>
          <w:szCs w:val="20"/>
        </w:rPr>
      </w:pPr>
      <w:r w:rsidRPr="0027041C">
        <w:rPr>
          <w:b/>
          <w:bCs/>
          <w:i w:val="0"/>
          <w:iCs w:val="0"/>
          <w:color w:val="auto"/>
          <w:sz w:val="20"/>
          <w:szCs w:val="20"/>
        </w:rPr>
        <w:t xml:space="preserve">Tabla </w:t>
      </w:r>
      <w:r w:rsidR="00A7707E">
        <w:rPr>
          <w:b/>
          <w:bCs/>
          <w:i w:val="0"/>
          <w:iCs w:val="0"/>
          <w:color w:val="auto"/>
          <w:sz w:val="20"/>
          <w:szCs w:val="20"/>
        </w:rPr>
        <w:t>2</w:t>
      </w:r>
      <w:r w:rsidRPr="0027041C">
        <w:rPr>
          <w:i w:val="0"/>
          <w:iCs w:val="0"/>
          <w:color w:val="auto"/>
          <w:sz w:val="20"/>
          <w:szCs w:val="20"/>
        </w:rPr>
        <w:t xml:space="preserve">. </w:t>
      </w:r>
      <w:r w:rsidR="00562A5C" w:rsidRPr="0027041C">
        <w:rPr>
          <w:i w:val="0"/>
          <w:iCs w:val="0"/>
          <w:color w:val="auto"/>
          <w:sz w:val="20"/>
          <w:szCs w:val="20"/>
        </w:rPr>
        <w:t>Estructura de un</w:t>
      </w:r>
      <w:r w:rsidR="00562A5C" w:rsidRPr="00902821">
        <w:rPr>
          <w:color w:val="auto"/>
          <w:sz w:val="20"/>
          <w:szCs w:val="20"/>
        </w:rPr>
        <w:t xml:space="preserve"> script</w:t>
      </w:r>
      <w:r w:rsidR="00562A5C" w:rsidRPr="0027041C">
        <w:rPr>
          <w:i w:val="0"/>
          <w:iCs w:val="0"/>
          <w:color w:val="auto"/>
          <w:sz w:val="20"/>
          <w:szCs w:val="20"/>
        </w:rPr>
        <w:t xml:space="preserve"> comercial</w:t>
      </w:r>
    </w:p>
    <w:tbl>
      <w:tblPr>
        <w:tblStyle w:val="Tablaconcuadrcula4-nfasis5"/>
        <w:tblW w:w="9311" w:type="dxa"/>
        <w:tblInd w:w="607" w:type="dxa"/>
        <w:tblLook w:val="04A0" w:firstRow="1" w:lastRow="0" w:firstColumn="1" w:lastColumn="0" w:noHBand="0" w:noVBand="1"/>
      </w:tblPr>
      <w:tblGrid>
        <w:gridCol w:w="1473"/>
        <w:gridCol w:w="3652"/>
        <w:gridCol w:w="4186"/>
      </w:tblGrid>
      <w:tr w:rsidR="00562A5C" w:rsidRPr="0003678A" w14:paraId="318908F4" w14:textId="77777777" w:rsidTr="002704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3D7777" w14:textId="77777777" w:rsidR="00562A5C" w:rsidRPr="0003678A" w:rsidRDefault="00562A5C" w:rsidP="009941C7">
            <w:pPr>
              <w:spacing w:after="160"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Sección</w:t>
            </w:r>
          </w:p>
        </w:tc>
        <w:tc>
          <w:tcPr>
            <w:tcW w:w="0" w:type="auto"/>
            <w:hideMark/>
          </w:tcPr>
          <w:p w14:paraId="1D1CD9AA" w14:textId="77777777" w:rsidR="00562A5C" w:rsidRPr="0003678A" w:rsidRDefault="00562A5C" w:rsidP="009941C7">
            <w:pPr>
              <w:spacing w:after="16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Propósito</w:t>
            </w:r>
          </w:p>
        </w:tc>
        <w:tc>
          <w:tcPr>
            <w:tcW w:w="4186" w:type="dxa"/>
            <w:hideMark/>
          </w:tcPr>
          <w:p w14:paraId="76D70288" w14:textId="77777777" w:rsidR="00562A5C" w:rsidRPr="0003678A" w:rsidRDefault="00562A5C" w:rsidP="009941C7">
            <w:pPr>
              <w:spacing w:after="16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Ejemplo aplicado</w:t>
            </w:r>
          </w:p>
        </w:tc>
      </w:tr>
      <w:tr w:rsidR="00562A5C" w:rsidRPr="0003678A" w14:paraId="310C8253" w14:textId="77777777" w:rsidTr="003B7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12941B1" w14:textId="77777777" w:rsidR="00562A5C" w:rsidRPr="0003678A" w:rsidRDefault="00562A5C" w:rsidP="003B723E">
            <w:pPr>
              <w:spacing w:after="160" w:line="276" w:lineRule="auto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Saludo</w:t>
            </w:r>
          </w:p>
        </w:tc>
        <w:tc>
          <w:tcPr>
            <w:tcW w:w="0" w:type="auto"/>
            <w:vAlign w:val="center"/>
            <w:hideMark/>
          </w:tcPr>
          <w:p w14:paraId="56CA2753" w14:textId="4E353DB5" w:rsidR="00562A5C" w:rsidRPr="0003678A" w:rsidRDefault="00562A5C" w:rsidP="003B723E">
            <w:pPr>
              <w:spacing w:after="16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Generar cercanía y disposición</w:t>
            </w:r>
            <w:r w:rsidR="0027041C"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4186" w:type="dxa"/>
            <w:hideMark/>
          </w:tcPr>
          <w:p w14:paraId="24537717" w14:textId="221657DB" w:rsidR="00562A5C" w:rsidRPr="0003678A" w:rsidRDefault="00562A5C" w:rsidP="00B70D9F">
            <w:pPr>
              <w:spacing w:after="16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“Buenos días, gracias por atendernos…”</w:t>
            </w:r>
            <w:r w:rsidR="0027041C">
              <w:rPr>
                <w:color w:val="000000" w:themeColor="text1"/>
                <w:sz w:val="20"/>
                <w:szCs w:val="20"/>
              </w:rPr>
              <w:t>.</w:t>
            </w:r>
          </w:p>
        </w:tc>
      </w:tr>
      <w:tr w:rsidR="00562A5C" w:rsidRPr="0003678A" w14:paraId="365D1D9C" w14:textId="77777777" w:rsidTr="003B7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7F0833E" w14:textId="77777777" w:rsidR="00562A5C" w:rsidRPr="0003678A" w:rsidRDefault="00562A5C" w:rsidP="003B723E">
            <w:pPr>
              <w:spacing w:after="160" w:line="276" w:lineRule="auto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Diagnóstico</w:t>
            </w:r>
          </w:p>
        </w:tc>
        <w:tc>
          <w:tcPr>
            <w:tcW w:w="0" w:type="auto"/>
            <w:vAlign w:val="center"/>
            <w:hideMark/>
          </w:tcPr>
          <w:p w14:paraId="70E7BA3C" w14:textId="6B8D17BA" w:rsidR="00562A5C" w:rsidRPr="0003678A" w:rsidRDefault="00562A5C" w:rsidP="003B723E">
            <w:pPr>
              <w:spacing w:after="16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Identificar necesidades del cliente</w:t>
            </w:r>
            <w:r w:rsidR="0027041C"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4186" w:type="dxa"/>
            <w:hideMark/>
          </w:tcPr>
          <w:p w14:paraId="04E09267" w14:textId="053D774C" w:rsidR="00562A5C" w:rsidRPr="0003678A" w:rsidRDefault="00562A5C" w:rsidP="00B70D9F">
            <w:pPr>
              <w:spacing w:after="160"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“¿Qué tipo de equipamiento buscan para sus rutinas?”</w:t>
            </w:r>
            <w:r w:rsidR="0027041C">
              <w:rPr>
                <w:color w:val="000000" w:themeColor="text1"/>
                <w:sz w:val="20"/>
                <w:szCs w:val="20"/>
              </w:rPr>
              <w:t>.</w:t>
            </w:r>
          </w:p>
        </w:tc>
      </w:tr>
      <w:tr w:rsidR="00562A5C" w:rsidRPr="0003678A" w14:paraId="3E6A7961" w14:textId="77777777" w:rsidTr="003B7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D45B93F" w14:textId="77777777" w:rsidR="00562A5C" w:rsidRPr="0003678A" w:rsidRDefault="00562A5C" w:rsidP="003B723E">
            <w:pPr>
              <w:spacing w:after="160" w:line="276" w:lineRule="auto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Presentación</w:t>
            </w:r>
          </w:p>
        </w:tc>
        <w:tc>
          <w:tcPr>
            <w:tcW w:w="0" w:type="auto"/>
            <w:vAlign w:val="center"/>
            <w:hideMark/>
          </w:tcPr>
          <w:p w14:paraId="66E07BFA" w14:textId="1ED425A5" w:rsidR="00562A5C" w:rsidRPr="0003678A" w:rsidRDefault="00562A5C" w:rsidP="003B723E">
            <w:pPr>
              <w:spacing w:after="16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Exponer la oferta y sus beneficios</w:t>
            </w:r>
            <w:r w:rsidR="0027041C"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4186" w:type="dxa"/>
            <w:hideMark/>
          </w:tcPr>
          <w:p w14:paraId="4D011AB5" w14:textId="23E0E1A7" w:rsidR="00562A5C" w:rsidRPr="0003678A" w:rsidRDefault="00562A5C" w:rsidP="00B70D9F">
            <w:pPr>
              <w:spacing w:after="16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 xml:space="preserve">“Nuestros </w:t>
            </w:r>
            <w:r w:rsidRPr="00F517DA">
              <w:rPr>
                <w:i/>
                <w:iCs/>
                <w:color w:val="000000" w:themeColor="text1"/>
                <w:sz w:val="20"/>
                <w:szCs w:val="20"/>
              </w:rPr>
              <w:t>kits</w:t>
            </w:r>
            <w:r w:rsidRPr="0003678A">
              <w:rPr>
                <w:color w:val="000000" w:themeColor="text1"/>
                <w:sz w:val="20"/>
                <w:szCs w:val="20"/>
              </w:rPr>
              <w:t xml:space="preserve"> incluyen barras, discos y accesorios…”</w:t>
            </w:r>
            <w:r w:rsidR="0027041C">
              <w:rPr>
                <w:color w:val="000000" w:themeColor="text1"/>
                <w:sz w:val="20"/>
                <w:szCs w:val="20"/>
              </w:rPr>
              <w:t>.</w:t>
            </w:r>
          </w:p>
        </w:tc>
      </w:tr>
      <w:tr w:rsidR="00562A5C" w:rsidRPr="0003678A" w14:paraId="291B19B0" w14:textId="77777777" w:rsidTr="003B7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5BF6019" w14:textId="77777777" w:rsidR="00562A5C" w:rsidRPr="0003678A" w:rsidRDefault="00562A5C" w:rsidP="003B723E">
            <w:pPr>
              <w:spacing w:after="160" w:line="276" w:lineRule="auto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Objeciones</w:t>
            </w:r>
          </w:p>
        </w:tc>
        <w:tc>
          <w:tcPr>
            <w:tcW w:w="0" w:type="auto"/>
            <w:vAlign w:val="center"/>
            <w:hideMark/>
          </w:tcPr>
          <w:p w14:paraId="69D65B19" w14:textId="6D71ADC5" w:rsidR="00562A5C" w:rsidRPr="0003678A" w:rsidRDefault="00562A5C" w:rsidP="003B723E">
            <w:pPr>
              <w:spacing w:after="16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Anticipar y responder dudas o resistencias</w:t>
            </w:r>
            <w:r w:rsidR="0027041C"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4186" w:type="dxa"/>
            <w:hideMark/>
          </w:tcPr>
          <w:p w14:paraId="5F71BAE0" w14:textId="36C7A3BA" w:rsidR="00562A5C" w:rsidRPr="0003678A" w:rsidRDefault="00562A5C" w:rsidP="00B70D9F">
            <w:pPr>
              <w:spacing w:after="160"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“Entendemos que el presupuesto es clave, por eso…”</w:t>
            </w:r>
            <w:r w:rsidR="0027041C">
              <w:rPr>
                <w:color w:val="000000" w:themeColor="text1"/>
                <w:sz w:val="20"/>
                <w:szCs w:val="20"/>
              </w:rPr>
              <w:t>.</w:t>
            </w:r>
          </w:p>
        </w:tc>
      </w:tr>
      <w:tr w:rsidR="00562A5C" w:rsidRPr="0003678A" w14:paraId="4C5DD9D1" w14:textId="77777777" w:rsidTr="003B7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FB54783" w14:textId="77777777" w:rsidR="00562A5C" w:rsidRPr="0003678A" w:rsidRDefault="00562A5C" w:rsidP="003B723E">
            <w:pPr>
              <w:spacing w:after="160" w:line="276" w:lineRule="auto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Cierre</w:t>
            </w:r>
          </w:p>
        </w:tc>
        <w:tc>
          <w:tcPr>
            <w:tcW w:w="0" w:type="auto"/>
            <w:vAlign w:val="center"/>
            <w:hideMark/>
          </w:tcPr>
          <w:p w14:paraId="38852683" w14:textId="65579EBD" w:rsidR="00562A5C" w:rsidRPr="0003678A" w:rsidRDefault="00562A5C" w:rsidP="003B723E">
            <w:pPr>
              <w:spacing w:after="16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Proponer acción concreta o seguimiento</w:t>
            </w:r>
            <w:r w:rsidR="0027041C"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4186" w:type="dxa"/>
            <w:hideMark/>
          </w:tcPr>
          <w:p w14:paraId="672332B9" w14:textId="3D245B19" w:rsidR="00562A5C" w:rsidRPr="0003678A" w:rsidRDefault="00562A5C" w:rsidP="00B70D9F">
            <w:pPr>
              <w:spacing w:after="160"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03678A">
              <w:rPr>
                <w:color w:val="000000" w:themeColor="text1"/>
                <w:sz w:val="20"/>
                <w:szCs w:val="20"/>
              </w:rPr>
              <w:t>“¿Le gustaría recibir una propuesta formal esta semana?”</w:t>
            </w:r>
            <w:r w:rsidR="0027041C">
              <w:rPr>
                <w:color w:val="000000" w:themeColor="text1"/>
                <w:sz w:val="20"/>
                <w:szCs w:val="20"/>
              </w:rPr>
              <w:t>.</w:t>
            </w:r>
          </w:p>
        </w:tc>
      </w:tr>
    </w:tbl>
    <w:p w14:paraId="477A155F" w14:textId="77D945CC" w:rsidR="00562A5C" w:rsidRDefault="00562A5C" w:rsidP="0027041C">
      <w:pPr>
        <w:ind w:left="720"/>
        <w:jc w:val="both"/>
        <w:rPr>
          <w:color w:val="000000" w:themeColor="text1"/>
          <w:sz w:val="20"/>
          <w:szCs w:val="20"/>
        </w:rPr>
      </w:pPr>
      <w:r w:rsidRPr="0003678A">
        <w:rPr>
          <w:b/>
          <w:bCs/>
          <w:color w:val="000000" w:themeColor="text1"/>
          <w:sz w:val="20"/>
          <w:szCs w:val="20"/>
        </w:rPr>
        <w:t>Fuente:</w:t>
      </w:r>
      <w:r w:rsidRPr="0003678A">
        <w:rPr>
          <w:color w:val="000000" w:themeColor="text1"/>
          <w:sz w:val="20"/>
          <w:szCs w:val="20"/>
        </w:rPr>
        <w:t xml:space="preserve"> Adaptado de Cardona</w:t>
      </w:r>
      <w:r w:rsidR="0027041C">
        <w:rPr>
          <w:color w:val="000000" w:themeColor="text1"/>
          <w:sz w:val="20"/>
          <w:szCs w:val="20"/>
        </w:rPr>
        <w:t xml:space="preserve">, </w:t>
      </w:r>
      <w:r w:rsidRPr="0003678A">
        <w:rPr>
          <w:color w:val="000000" w:themeColor="text1"/>
          <w:sz w:val="20"/>
          <w:szCs w:val="20"/>
        </w:rPr>
        <w:t>2020</w:t>
      </w:r>
      <w:r w:rsidR="0027041C">
        <w:rPr>
          <w:color w:val="000000" w:themeColor="text1"/>
          <w:sz w:val="20"/>
          <w:szCs w:val="20"/>
        </w:rPr>
        <w:t>.</w:t>
      </w:r>
    </w:p>
    <w:p w14:paraId="3192AD50" w14:textId="77777777" w:rsidR="00562A5C" w:rsidRDefault="00562A5C" w:rsidP="00562A5C">
      <w:pPr>
        <w:jc w:val="both"/>
        <w:rPr>
          <w:color w:val="000000" w:themeColor="text1"/>
          <w:sz w:val="20"/>
          <w:szCs w:val="20"/>
        </w:rPr>
      </w:pPr>
    </w:p>
    <w:p w14:paraId="630F9AB2" w14:textId="518E648C" w:rsidR="00562A5C" w:rsidRPr="00E11671" w:rsidRDefault="00562A5C" w:rsidP="00746B5D">
      <w:pPr>
        <w:pStyle w:val="Ttulo1"/>
        <w:rPr>
          <w:b/>
          <w:bCs/>
          <w:color w:val="000000" w:themeColor="text1"/>
          <w:sz w:val="20"/>
          <w:szCs w:val="20"/>
        </w:rPr>
      </w:pPr>
      <w:r w:rsidRPr="00E11671">
        <w:rPr>
          <w:b/>
          <w:bCs/>
          <w:color w:val="000000" w:themeColor="text1"/>
          <w:sz w:val="20"/>
          <w:szCs w:val="20"/>
        </w:rPr>
        <w:t>3</w:t>
      </w:r>
      <w:r w:rsidRPr="00754C5C">
        <w:rPr>
          <w:b/>
          <w:bCs/>
          <w:color w:val="000000" w:themeColor="text1"/>
          <w:sz w:val="20"/>
          <w:szCs w:val="20"/>
        </w:rPr>
        <w:t>.</w:t>
      </w:r>
      <w:r w:rsidRPr="00E11671">
        <w:rPr>
          <w:b/>
          <w:bCs/>
          <w:color w:val="000000" w:themeColor="text1"/>
          <w:sz w:val="20"/>
          <w:szCs w:val="20"/>
        </w:rPr>
        <w:t xml:space="preserve"> Seguimiento</w:t>
      </w:r>
    </w:p>
    <w:p w14:paraId="68AE8730" w14:textId="29FB33D7" w:rsidR="00562A5C" w:rsidRPr="00E11671" w:rsidRDefault="006A0217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commentRangeStart w:id="19"/>
      <w:r w:rsidRPr="0097636B">
        <w:rPr>
          <w:noProof/>
          <w:sz w:val="20"/>
          <w:szCs w:val="20"/>
        </w:rPr>
        <w:drawing>
          <wp:anchor distT="0" distB="0" distL="114300" distR="114300" simplePos="0" relativeHeight="251756544" behindDoc="1" locked="0" layoutInCell="1" allowOverlap="1" wp14:anchorId="25007581" wp14:editId="715C8BBB">
            <wp:simplePos x="0" y="0"/>
            <wp:positionH relativeFrom="column">
              <wp:posOffset>230886</wp:posOffset>
            </wp:positionH>
            <wp:positionV relativeFrom="paragraph">
              <wp:posOffset>1067</wp:posOffset>
            </wp:positionV>
            <wp:extent cx="2489200" cy="1584960"/>
            <wp:effectExtent l="0" t="0" r="6350" b="0"/>
            <wp:wrapTight wrapText="bothSides">
              <wp:wrapPolygon edited="0">
                <wp:start x="0" y="0"/>
                <wp:lineTo x="0" y="21288"/>
                <wp:lineTo x="21490" y="21288"/>
                <wp:lineTo x="21490" y="0"/>
                <wp:lineTo x="0" y="0"/>
              </wp:wrapPolygon>
            </wp:wrapTight>
            <wp:docPr id="606666997" name="Imagen 1" descr="Un hombre y una mujer al lado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66997" name="Imagen 1" descr="Un hombre y una mujer al lado de una computadora&#10;&#10;El contenido generado por IA puede ser incorrecto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commentRangeEnd w:id="19"/>
      <w:r w:rsidR="001F720B">
        <w:rPr>
          <w:rStyle w:val="Refdecomentario"/>
        </w:rPr>
        <w:commentReference w:id="19"/>
      </w:r>
      <w:r w:rsidR="00562A5C" w:rsidRPr="00E11671">
        <w:rPr>
          <w:color w:val="000000" w:themeColor="text1"/>
          <w:sz w:val="20"/>
          <w:szCs w:val="20"/>
        </w:rPr>
        <w:t>Una propuesta comercial no termina cuando se envía: comienza realmente cuando se da seguimiento. Esta unidad aborda el conjunto de estrategias y herramientas que permiten mantener el contacto con el cliente, evaluar su interés, resolver dudas y facilitar la toma de decisiones. El seguimiento comercial es clave para convertir propuestas en acuerdos, y requiere tanto habilidades comunicativas como dominio de herramientas digitales.</w:t>
      </w:r>
    </w:p>
    <w:p w14:paraId="0A852531" w14:textId="77777777" w:rsidR="00562A5C" w:rsidRDefault="00562A5C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E11671">
        <w:rPr>
          <w:color w:val="000000" w:themeColor="text1"/>
          <w:sz w:val="20"/>
          <w:szCs w:val="20"/>
        </w:rPr>
        <w:t>El aprendiz explorará técnicas efectivas de seguimiento, herramientas tecnológicas que optimizan el proceso, protocolos de contacto que garantizan profesionalismo y la elaboración de informes que permiten medir resultados. Esta unidad busca fortalecer la capacidad de mantener relaciones comerciales activas, oportunas y orientadas al cierre exitoso.</w:t>
      </w:r>
    </w:p>
    <w:p w14:paraId="30F079BB" w14:textId="67365EAD" w:rsidR="00562A5C" w:rsidRPr="00C66EA7" w:rsidRDefault="00562A5C" w:rsidP="00C66EA7">
      <w:pPr>
        <w:pStyle w:val="Prrafodelista"/>
        <w:numPr>
          <w:ilvl w:val="1"/>
          <w:numId w:val="98"/>
        </w:numPr>
        <w:spacing w:after="160"/>
        <w:jc w:val="both"/>
        <w:outlineLvl w:val="1"/>
        <w:rPr>
          <w:b/>
          <w:bCs/>
          <w:color w:val="000000" w:themeColor="text1"/>
          <w:sz w:val="20"/>
          <w:szCs w:val="20"/>
        </w:rPr>
      </w:pPr>
      <w:r w:rsidRPr="00C66EA7">
        <w:rPr>
          <w:b/>
          <w:bCs/>
          <w:color w:val="000000" w:themeColor="text1"/>
          <w:sz w:val="20"/>
          <w:szCs w:val="20"/>
        </w:rPr>
        <w:t>Técnicas de seguimiento</w:t>
      </w:r>
    </w:p>
    <w:p w14:paraId="147AC5DD" w14:textId="77777777" w:rsidR="00562A5C" w:rsidRPr="00E11671" w:rsidRDefault="00562A5C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E11671">
        <w:rPr>
          <w:color w:val="000000" w:themeColor="text1"/>
          <w:sz w:val="20"/>
          <w:szCs w:val="20"/>
        </w:rPr>
        <w:t xml:space="preserve">Las técnicas de seguimiento comercial permiten mantener el interés del cliente después de recibir una propuesta. Según </w:t>
      </w:r>
      <w:proofErr w:type="spellStart"/>
      <w:r w:rsidRPr="00E11671">
        <w:rPr>
          <w:color w:val="000000" w:themeColor="text1"/>
          <w:sz w:val="20"/>
          <w:szCs w:val="20"/>
        </w:rPr>
        <w:t>Jobber</w:t>
      </w:r>
      <w:proofErr w:type="spellEnd"/>
      <w:r w:rsidRPr="00E11671">
        <w:rPr>
          <w:color w:val="000000" w:themeColor="text1"/>
          <w:sz w:val="20"/>
          <w:szCs w:val="20"/>
        </w:rPr>
        <w:t xml:space="preserve"> y Lancaster (2019), estas técnicas incluyen el seguimiento telefónico, el correo electrónico personalizado, el envío de contenido adicional y la programación de reuniones</w:t>
      </w:r>
      <w:r>
        <w:rPr>
          <w:color w:val="000000" w:themeColor="text1"/>
          <w:sz w:val="20"/>
          <w:szCs w:val="20"/>
        </w:rPr>
        <w:t>; e</w:t>
      </w:r>
      <w:r w:rsidRPr="00E11671">
        <w:rPr>
          <w:color w:val="000000" w:themeColor="text1"/>
          <w:sz w:val="20"/>
          <w:szCs w:val="20"/>
        </w:rPr>
        <w:t>l objetivo es mantener la propuesta viva en la mente del cliente sin generar presión excesiva.</w:t>
      </w:r>
    </w:p>
    <w:p w14:paraId="57FF1787" w14:textId="77777777" w:rsidR="004E34DA" w:rsidRPr="00C45A16" w:rsidRDefault="004E34DA" w:rsidP="004E34DA">
      <w:pPr>
        <w:rPr>
          <w:sz w:val="20"/>
          <w:szCs w:val="20"/>
        </w:rPr>
      </w:pPr>
    </w:p>
    <w:p w14:paraId="45057B56" w14:textId="7242F394" w:rsidR="00562A5C" w:rsidRPr="00E11671" w:rsidRDefault="004E34DA" w:rsidP="004E34DA">
      <w:pPr>
        <w:spacing w:after="160"/>
        <w:ind w:left="357" w:right="567"/>
        <w:jc w:val="both"/>
        <w:rPr>
          <w:color w:val="000000" w:themeColor="text1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65760" behindDoc="1" locked="0" layoutInCell="1" allowOverlap="1" wp14:anchorId="75660C23" wp14:editId="3F128127">
            <wp:simplePos x="0" y="0"/>
            <wp:positionH relativeFrom="margin">
              <wp:posOffset>245660</wp:posOffset>
            </wp:positionH>
            <wp:positionV relativeFrom="paragraph">
              <wp:posOffset>5715</wp:posOffset>
            </wp:positionV>
            <wp:extent cx="828040" cy="828040"/>
            <wp:effectExtent l="0" t="0" r="0" b="0"/>
            <wp:wrapTight wrapText="bothSides">
              <wp:wrapPolygon edited="0">
                <wp:start x="0" y="0"/>
                <wp:lineTo x="0" y="20871"/>
                <wp:lineTo x="17890" y="20871"/>
                <wp:lineTo x="18387" y="20871"/>
                <wp:lineTo x="19877" y="15902"/>
                <wp:lineTo x="20871" y="6460"/>
                <wp:lineTo x="20871" y="1988"/>
                <wp:lineTo x="18883" y="0"/>
                <wp:lineTo x="0" y="0"/>
              </wp:wrapPolygon>
            </wp:wrapTight>
            <wp:docPr id="1933572584" name="Imagen 1" descr="descripción ico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ción icono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commentRangeStart w:id="20"/>
      <w:commentRangeEnd w:id="20"/>
      <w:r>
        <w:rPr>
          <w:rStyle w:val="Refdecomentario"/>
        </w:rPr>
        <w:commentReference w:id="20"/>
      </w:r>
      <w:r w:rsidRPr="004410D6">
        <w:rPr>
          <w:b/>
          <w:bCs/>
          <w:sz w:val="20"/>
          <w:szCs w:val="20"/>
        </w:rPr>
        <w:t xml:space="preserve">Ejemplo </w:t>
      </w:r>
      <w:r>
        <w:rPr>
          <w:b/>
          <w:bCs/>
          <w:sz w:val="20"/>
          <w:szCs w:val="20"/>
        </w:rPr>
        <w:t>e</w:t>
      </w:r>
      <w:r w:rsidRPr="004410D6">
        <w:rPr>
          <w:b/>
          <w:bCs/>
          <w:sz w:val="20"/>
          <w:szCs w:val="20"/>
        </w:rPr>
        <w:t>mpresarial</w:t>
      </w:r>
      <w:r>
        <w:rPr>
          <w:sz w:val="20"/>
          <w:szCs w:val="20"/>
        </w:rPr>
        <w:t xml:space="preserve">. </w:t>
      </w:r>
      <w:r w:rsidR="00E25C43">
        <w:rPr>
          <w:color w:val="000000" w:themeColor="text1"/>
          <w:sz w:val="20"/>
          <w:szCs w:val="20"/>
        </w:rPr>
        <w:t>U</w:t>
      </w:r>
      <w:r w:rsidR="00562A5C" w:rsidRPr="00E11671">
        <w:rPr>
          <w:color w:val="000000" w:themeColor="text1"/>
          <w:sz w:val="20"/>
          <w:szCs w:val="20"/>
        </w:rPr>
        <w:t xml:space="preserve">na empresa de implementos deportivos que envía una propuesta a un centro de </w:t>
      </w:r>
      <w:r w:rsidR="00562A5C" w:rsidRPr="00F517DA">
        <w:rPr>
          <w:i/>
          <w:iCs/>
          <w:color w:val="000000" w:themeColor="text1"/>
          <w:sz w:val="20"/>
          <w:szCs w:val="20"/>
        </w:rPr>
        <w:t>CrossFit</w:t>
      </w:r>
      <w:r w:rsidR="00562A5C" w:rsidRPr="00E11671">
        <w:rPr>
          <w:color w:val="000000" w:themeColor="text1"/>
          <w:sz w:val="20"/>
          <w:szCs w:val="20"/>
        </w:rPr>
        <w:t xml:space="preserve"> puede realizar una llamada tres días después para preguntar si el cliente tuvo oportunidad de revisarla</w:t>
      </w:r>
      <w:r w:rsidR="00562A5C">
        <w:rPr>
          <w:color w:val="000000" w:themeColor="text1"/>
          <w:sz w:val="20"/>
          <w:szCs w:val="20"/>
        </w:rPr>
        <w:t>, t</w:t>
      </w:r>
      <w:r w:rsidR="00562A5C" w:rsidRPr="00E11671">
        <w:rPr>
          <w:color w:val="000000" w:themeColor="text1"/>
          <w:sz w:val="20"/>
          <w:szCs w:val="20"/>
        </w:rPr>
        <w:t>ambién puede enviar un video demostrativo del producto o una infografía con beneficios adicionales. Estas acciones refuerzan el valor de la propuesta y demuestran interés genuino.</w:t>
      </w:r>
    </w:p>
    <w:p w14:paraId="7E597A17" w14:textId="77777777" w:rsidR="00562A5C" w:rsidRPr="00E11671" w:rsidRDefault="00562A5C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E11671">
        <w:rPr>
          <w:color w:val="000000" w:themeColor="text1"/>
          <w:sz w:val="20"/>
          <w:szCs w:val="20"/>
        </w:rPr>
        <w:lastRenderedPageBreak/>
        <w:t>El seguimiento debe ser oportuno, respetuoso y adaptado al estilo de comunicación del cliente</w:t>
      </w:r>
      <w:r>
        <w:rPr>
          <w:color w:val="000000" w:themeColor="text1"/>
          <w:sz w:val="20"/>
          <w:szCs w:val="20"/>
        </w:rPr>
        <w:t>, l</w:t>
      </w:r>
      <w:r w:rsidRPr="00E11671">
        <w:rPr>
          <w:color w:val="000000" w:themeColor="text1"/>
          <w:sz w:val="20"/>
          <w:szCs w:val="20"/>
        </w:rPr>
        <w:t>a clave está en generar confianza y mantener el diálogo abierto.</w:t>
      </w:r>
    </w:p>
    <w:p w14:paraId="49ADBB1E" w14:textId="274C4248" w:rsidR="00562A5C" w:rsidRPr="000B3BFC" w:rsidRDefault="00611829" w:rsidP="000B3BFC">
      <w:pPr>
        <w:pStyle w:val="Descripcin"/>
        <w:ind w:left="360"/>
        <w:rPr>
          <w:i w:val="0"/>
          <w:iCs w:val="0"/>
          <w:color w:val="auto"/>
          <w:sz w:val="20"/>
          <w:szCs w:val="20"/>
        </w:rPr>
      </w:pPr>
      <w:r>
        <w:rPr>
          <w:b/>
          <w:bCs/>
          <w:i w:val="0"/>
          <w:iCs w:val="0"/>
          <w:color w:val="auto"/>
          <w:sz w:val="20"/>
          <w:szCs w:val="20"/>
        </w:rPr>
        <w:t>Figura 2</w:t>
      </w:r>
      <w:r w:rsidR="000B3BFC" w:rsidRPr="000B3BFC">
        <w:rPr>
          <w:i w:val="0"/>
          <w:iCs w:val="0"/>
          <w:color w:val="auto"/>
          <w:sz w:val="20"/>
          <w:szCs w:val="20"/>
        </w:rPr>
        <w:t>.</w:t>
      </w:r>
      <w:r>
        <w:rPr>
          <w:i w:val="0"/>
          <w:iCs w:val="0"/>
          <w:color w:val="auto"/>
          <w:sz w:val="20"/>
          <w:szCs w:val="20"/>
        </w:rPr>
        <w:t xml:space="preserve"> </w:t>
      </w:r>
      <w:r w:rsidR="00562A5C" w:rsidRPr="000B3BFC">
        <w:rPr>
          <w:i w:val="0"/>
          <w:iCs w:val="0"/>
          <w:color w:val="auto"/>
          <w:sz w:val="20"/>
          <w:szCs w:val="20"/>
        </w:rPr>
        <w:t xml:space="preserve">Técnicas de seguimiento </w:t>
      </w:r>
      <w:commentRangeStart w:id="21"/>
      <w:r w:rsidR="00562A5C" w:rsidRPr="000B3BFC">
        <w:rPr>
          <w:i w:val="0"/>
          <w:iCs w:val="0"/>
          <w:color w:val="auto"/>
          <w:sz w:val="20"/>
          <w:szCs w:val="20"/>
        </w:rPr>
        <w:t>comercial</w:t>
      </w:r>
      <w:commentRangeEnd w:id="21"/>
      <w:r w:rsidR="005B5008">
        <w:rPr>
          <w:rStyle w:val="Refdecomentario"/>
          <w:i w:val="0"/>
          <w:iCs w:val="0"/>
          <w:color w:val="auto"/>
        </w:rPr>
        <w:commentReference w:id="21"/>
      </w:r>
    </w:p>
    <w:p w14:paraId="0832D5A3" w14:textId="4002EED3" w:rsidR="000B3BFC" w:rsidRPr="00E11671" w:rsidRDefault="000B3BFC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>
        <w:rPr>
          <w:bCs/>
          <w:noProof/>
          <w:color w:val="000000"/>
          <w:sz w:val="20"/>
          <w:szCs w:val="20"/>
        </w:rPr>
        <w:drawing>
          <wp:inline distT="0" distB="0" distL="0" distR="0" wp14:anchorId="4B90F3A9" wp14:editId="78BB25FF">
            <wp:extent cx="5530850" cy="3092450"/>
            <wp:effectExtent l="0" t="190500" r="0" b="0"/>
            <wp:docPr id="55654673" name="Diagrama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" r:lo="rId37" r:qs="rId38" r:cs="rId39"/>
              </a:graphicData>
            </a:graphic>
          </wp:inline>
        </w:drawing>
      </w:r>
    </w:p>
    <w:p w14:paraId="56E38651" w14:textId="1BB7E363" w:rsidR="00013F36" w:rsidRPr="00E11671" w:rsidRDefault="00562A5C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202888">
        <w:rPr>
          <w:b/>
          <w:bCs/>
          <w:color w:val="000000" w:themeColor="text1"/>
          <w:sz w:val="20"/>
          <w:szCs w:val="20"/>
        </w:rPr>
        <w:t>Fuente</w:t>
      </w:r>
      <w:r w:rsidRPr="00E11671">
        <w:rPr>
          <w:color w:val="000000" w:themeColor="text1"/>
          <w:sz w:val="20"/>
          <w:szCs w:val="20"/>
        </w:rPr>
        <w:t xml:space="preserve">: Adaptado de </w:t>
      </w:r>
      <w:proofErr w:type="spellStart"/>
      <w:r w:rsidRPr="00E11671">
        <w:rPr>
          <w:color w:val="000000" w:themeColor="text1"/>
          <w:sz w:val="20"/>
          <w:szCs w:val="20"/>
        </w:rPr>
        <w:t>Jobber</w:t>
      </w:r>
      <w:proofErr w:type="spellEnd"/>
      <w:r w:rsidRPr="00E11671">
        <w:rPr>
          <w:color w:val="000000" w:themeColor="text1"/>
          <w:sz w:val="20"/>
          <w:szCs w:val="20"/>
        </w:rPr>
        <w:t xml:space="preserve"> &amp; Lancaster</w:t>
      </w:r>
      <w:r w:rsidR="00202888">
        <w:rPr>
          <w:color w:val="000000" w:themeColor="text1"/>
          <w:sz w:val="20"/>
          <w:szCs w:val="20"/>
        </w:rPr>
        <w:t xml:space="preserve">, </w:t>
      </w:r>
      <w:r w:rsidRPr="00E11671">
        <w:rPr>
          <w:color w:val="000000" w:themeColor="text1"/>
          <w:sz w:val="20"/>
          <w:szCs w:val="20"/>
        </w:rPr>
        <w:t>2019</w:t>
      </w:r>
      <w:r w:rsidR="00202888">
        <w:rPr>
          <w:color w:val="000000" w:themeColor="text1"/>
          <w:sz w:val="20"/>
          <w:szCs w:val="20"/>
        </w:rPr>
        <w:t>.</w:t>
      </w:r>
    </w:p>
    <w:p w14:paraId="71A4A771" w14:textId="77777777" w:rsidR="00562A5C" w:rsidRDefault="00562A5C" w:rsidP="00562A5C">
      <w:pPr>
        <w:jc w:val="both"/>
        <w:rPr>
          <w:rFonts w:ascii="Segoe UI Emoji" w:hAnsi="Segoe UI Emoji" w:cs="Segoe UI Emoji"/>
          <w:color w:val="000000" w:themeColor="text1"/>
          <w:sz w:val="20"/>
          <w:szCs w:val="20"/>
        </w:rPr>
      </w:pPr>
    </w:p>
    <w:p w14:paraId="54B887F8" w14:textId="2DD977C7" w:rsidR="00562A5C" w:rsidRPr="00202888" w:rsidRDefault="00562A5C" w:rsidP="00202888">
      <w:pPr>
        <w:pStyle w:val="Prrafodelista"/>
        <w:numPr>
          <w:ilvl w:val="1"/>
          <w:numId w:val="98"/>
        </w:numPr>
        <w:spacing w:after="160"/>
        <w:jc w:val="both"/>
        <w:outlineLvl w:val="1"/>
        <w:rPr>
          <w:b/>
          <w:bCs/>
          <w:color w:val="000000" w:themeColor="text1"/>
          <w:sz w:val="20"/>
          <w:szCs w:val="20"/>
        </w:rPr>
      </w:pPr>
      <w:r w:rsidRPr="00202888">
        <w:rPr>
          <w:b/>
          <w:bCs/>
          <w:color w:val="000000" w:themeColor="text1"/>
          <w:sz w:val="20"/>
          <w:szCs w:val="20"/>
        </w:rPr>
        <w:t>Herramientas de seguimiento</w:t>
      </w:r>
    </w:p>
    <w:p w14:paraId="464520EA" w14:textId="77777777" w:rsidR="00562A5C" w:rsidRPr="00E11671" w:rsidRDefault="00562A5C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E11671">
        <w:rPr>
          <w:color w:val="000000" w:themeColor="text1"/>
          <w:sz w:val="20"/>
          <w:szCs w:val="20"/>
        </w:rPr>
        <w:t>Las herramientas digitales permiten automatizar, organizar y personalizar el seguimiento comercial. Según Kotler y Keller (2022), los sistemas CRM (</w:t>
      </w:r>
      <w:proofErr w:type="spellStart"/>
      <w:r w:rsidRPr="002A5A01">
        <w:rPr>
          <w:i/>
          <w:iCs/>
          <w:color w:val="000000" w:themeColor="text1"/>
          <w:sz w:val="20"/>
          <w:szCs w:val="20"/>
        </w:rPr>
        <w:t>Customer</w:t>
      </w:r>
      <w:proofErr w:type="spellEnd"/>
      <w:r w:rsidRPr="002A5A01"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 w:rsidRPr="002A5A01">
        <w:rPr>
          <w:i/>
          <w:iCs/>
          <w:color w:val="000000" w:themeColor="text1"/>
          <w:sz w:val="20"/>
          <w:szCs w:val="20"/>
        </w:rPr>
        <w:t>Relationship</w:t>
      </w:r>
      <w:proofErr w:type="spellEnd"/>
      <w:r w:rsidRPr="002A5A01">
        <w:rPr>
          <w:i/>
          <w:iCs/>
          <w:color w:val="000000" w:themeColor="text1"/>
          <w:sz w:val="20"/>
          <w:szCs w:val="20"/>
        </w:rPr>
        <w:t xml:space="preserve"> Management</w:t>
      </w:r>
      <w:r w:rsidRPr="00E11671">
        <w:rPr>
          <w:color w:val="000000" w:themeColor="text1"/>
          <w:sz w:val="20"/>
          <w:szCs w:val="20"/>
        </w:rPr>
        <w:t>) como HubSpot, Salesforce o Zoho ayudan a registrar interacciones, programar recordatorios y segmentar clientes según su nivel de interés.</w:t>
      </w:r>
    </w:p>
    <w:p w14:paraId="0D876E01" w14:textId="77777777" w:rsidR="00E25C43" w:rsidRPr="00C45A16" w:rsidRDefault="00E25C43" w:rsidP="00E25C43">
      <w:pPr>
        <w:rPr>
          <w:sz w:val="20"/>
          <w:szCs w:val="20"/>
        </w:rPr>
      </w:pPr>
    </w:p>
    <w:p w14:paraId="650C9975" w14:textId="289CFC36" w:rsidR="00562A5C" w:rsidRPr="00E11671" w:rsidRDefault="00E25C43" w:rsidP="001816F6">
      <w:pPr>
        <w:spacing w:after="160"/>
        <w:ind w:left="357" w:right="567"/>
        <w:jc w:val="both"/>
        <w:rPr>
          <w:color w:val="000000" w:themeColor="text1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67808" behindDoc="1" locked="0" layoutInCell="1" allowOverlap="1" wp14:anchorId="0403C382" wp14:editId="43F1881D">
            <wp:simplePos x="0" y="0"/>
            <wp:positionH relativeFrom="margin">
              <wp:posOffset>245660</wp:posOffset>
            </wp:positionH>
            <wp:positionV relativeFrom="paragraph">
              <wp:posOffset>5715</wp:posOffset>
            </wp:positionV>
            <wp:extent cx="828040" cy="828040"/>
            <wp:effectExtent l="0" t="0" r="0" b="0"/>
            <wp:wrapTight wrapText="bothSides">
              <wp:wrapPolygon edited="0">
                <wp:start x="0" y="0"/>
                <wp:lineTo x="0" y="20871"/>
                <wp:lineTo x="17890" y="20871"/>
                <wp:lineTo x="18387" y="20871"/>
                <wp:lineTo x="19877" y="15902"/>
                <wp:lineTo x="20871" y="6460"/>
                <wp:lineTo x="20871" y="1988"/>
                <wp:lineTo x="18883" y="0"/>
                <wp:lineTo x="0" y="0"/>
              </wp:wrapPolygon>
            </wp:wrapTight>
            <wp:docPr id="340628514" name="Imagen 1" descr="descripción ico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ción icono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commentRangeStart w:id="22"/>
      <w:commentRangeEnd w:id="22"/>
      <w:r>
        <w:rPr>
          <w:rStyle w:val="Refdecomentario"/>
        </w:rPr>
        <w:commentReference w:id="22"/>
      </w:r>
      <w:r w:rsidRPr="004410D6">
        <w:rPr>
          <w:b/>
          <w:bCs/>
          <w:sz w:val="20"/>
          <w:szCs w:val="20"/>
        </w:rPr>
        <w:t xml:space="preserve">Ejemplo </w:t>
      </w:r>
      <w:r>
        <w:rPr>
          <w:b/>
          <w:bCs/>
          <w:sz w:val="20"/>
          <w:szCs w:val="20"/>
        </w:rPr>
        <w:t>e</w:t>
      </w:r>
      <w:r w:rsidRPr="004410D6">
        <w:rPr>
          <w:b/>
          <w:bCs/>
          <w:sz w:val="20"/>
          <w:szCs w:val="20"/>
        </w:rPr>
        <w:t>mpresarial</w:t>
      </w:r>
      <w:r>
        <w:rPr>
          <w:sz w:val="20"/>
          <w:szCs w:val="20"/>
        </w:rPr>
        <w:t>.</w:t>
      </w:r>
      <w:r>
        <w:rPr>
          <w:color w:val="000000" w:themeColor="text1"/>
          <w:sz w:val="20"/>
          <w:szCs w:val="20"/>
        </w:rPr>
        <w:t xml:space="preserve"> U</w:t>
      </w:r>
      <w:r w:rsidR="00562A5C" w:rsidRPr="00E11671">
        <w:rPr>
          <w:color w:val="000000" w:themeColor="text1"/>
          <w:sz w:val="20"/>
          <w:szCs w:val="20"/>
        </w:rPr>
        <w:t>na empresa puede usar HubSpot para programar correos automáticos que se envían si el cliente no responde en tres días</w:t>
      </w:r>
      <w:r w:rsidR="00562A5C">
        <w:rPr>
          <w:color w:val="000000" w:themeColor="text1"/>
          <w:sz w:val="20"/>
          <w:szCs w:val="20"/>
        </w:rPr>
        <w:t>,</w:t>
      </w:r>
      <w:r w:rsidR="00562A5C" w:rsidRPr="00E11671">
        <w:rPr>
          <w:color w:val="000000" w:themeColor="text1"/>
          <w:sz w:val="20"/>
          <w:szCs w:val="20"/>
        </w:rPr>
        <w:t xml:space="preserve"> </w:t>
      </w:r>
      <w:r w:rsidR="00562A5C">
        <w:rPr>
          <w:color w:val="000000" w:themeColor="text1"/>
          <w:sz w:val="20"/>
          <w:szCs w:val="20"/>
        </w:rPr>
        <w:t>t</w:t>
      </w:r>
      <w:r w:rsidR="00562A5C" w:rsidRPr="00E11671">
        <w:rPr>
          <w:color w:val="000000" w:themeColor="text1"/>
          <w:sz w:val="20"/>
          <w:szCs w:val="20"/>
        </w:rPr>
        <w:t>ambién puede registrar notas de llamadas, establecer alertas para próximas acciones y visualizar el historial completo de contacto</w:t>
      </w:r>
      <w:r w:rsidR="00562A5C">
        <w:rPr>
          <w:color w:val="000000" w:themeColor="text1"/>
          <w:sz w:val="20"/>
          <w:szCs w:val="20"/>
        </w:rPr>
        <w:t>;</w:t>
      </w:r>
      <w:r w:rsidR="00562A5C" w:rsidRPr="00E11671">
        <w:rPr>
          <w:color w:val="000000" w:themeColor="text1"/>
          <w:sz w:val="20"/>
          <w:szCs w:val="20"/>
        </w:rPr>
        <w:t xml:space="preserve"> </w:t>
      </w:r>
      <w:r w:rsidR="00562A5C">
        <w:rPr>
          <w:color w:val="000000" w:themeColor="text1"/>
          <w:sz w:val="20"/>
          <w:szCs w:val="20"/>
        </w:rPr>
        <w:t>e</w:t>
      </w:r>
      <w:r w:rsidR="00562A5C" w:rsidRPr="00E11671">
        <w:rPr>
          <w:color w:val="000000" w:themeColor="text1"/>
          <w:sz w:val="20"/>
          <w:szCs w:val="20"/>
        </w:rPr>
        <w:t>sto permite un seguimiento más estratégico y menos improvisado.</w:t>
      </w:r>
    </w:p>
    <w:p w14:paraId="2F67FF49" w14:textId="77777777" w:rsidR="00562A5C" w:rsidRPr="00E11671" w:rsidRDefault="00562A5C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E11671">
        <w:rPr>
          <w:color w:val="000000" w:themeColor="text1"/>
          <w:sz w:val="20"/>
          <w:szCs w:val="20"/>
        </w:rPr>
        <w:t>Además de los CRM, herramientas como Trello, Google Calendar o WhatsApp Business también pueden apoyar el proceso, especialmente en equipos pequeños o emprendimientos.</w:t>
      </w:r>
    </w:p>
    <w:p w14:paraId="43B96EEF" w14:textId="173BE3BF" w:rsidR="00562A5C" w:rsidRPr="00B018FF" w:rsidRDefault="00CE06FC" w:rsidP="00CE06FC">
      <w:pPr>
        <w:pStyle w:val="Descripcin"/>
        <w:ind w:left="360"/>
        <w:rPr>
          <w:i w:val="0"/>
          <w:iCs w:val="0"/>
          <w:color w:val="auto"/>
          <w:sz w:val="20"/>
          <w:szCs w:val="20"/>
        </w:rPr>
      </w:pPr>
      <w:r w:rsidRPr="00B018FF">
        <w:rPr>
          <w:b/>
          <w:bCs/>
          <w:i w:val="0"/>
          <w:iCs w:val="0"/>
          <w:color w:val="auto"/>
          <w:sz w:val="20"/>
          <w:szCs w:val="20"/>
        </w:rPr>
        <w:t xml:space="preserve">Tabla </w:t>
      </w:r>
      <w:r w:rsidR="00902821">
        <w:rPr>
          <w:b/>
          <w:bCs/>
          <w:i w:val="0"/>
          <w:iCs w:val="0"/>
          <w:color w:val="auto"/>
          <w:sz w:val="20"/>
          <w:szCs w:val="20"/>
        </w:rPr>
        <w:t>3</w:t>
      </w:r>
      <w:r w:rsidRPr="00B018FF">
        <w:rPr>
          <w:i w:val="0"/>
          <w:iCs w:val="0"/>
          <w:color w:val="auto"/>
          <w:sz w:val="20"/>
          <w:szCs w:val="20"/>
        </w:rPr>
        <w:t xml:space="preserve">. </w:t>
      </w:r>
      <w:r w:rsidR="00562A5C" w:rsidRPr="00B018FF">
        <w:rPr>
          <w:i w:val="0"/>
          <w:iCs w:val="0"/>
          <w:color w:val="auto"/>
          <w:sz w:val="20"/>
          <w:szCs w:val="20"/>
        </w:rPr>
        <w:t>Herramientas digitales para el seguimiento comercial</w:t>
      </w:r>
    </w:p>
    <w:tbl>
      <w:tblPr>
        <w:tblStyle w:val="Tablaconcuadrcula4-nfasis5"/>
        <w:tblW w:w="9311" w:type="dxa"/>
        <w:tblInd w:w="607" w:type="dxa"/>
        <w:tblLook w:val="04A0" w:firstRow="1" w:lastRow="0" w:firstColumn="1" w:lastColumn="0" w:noHBand="0" w:noVBand="1"/>
      </w:tblPr>
      <w:tblGrid>
        <w:gridCol w:w="2097"/>
        <w:gridCol w:w="4019"/>
        <w:gridCol w:w="3195"/>
      </w:tblGrid>
      <w:tr w:rsidR="009D52EF" w:rsidRPr="00E11671" w14:paraId="0A68458F" w14:textId="77777777" w:rsidTr="00CE06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E19161" w14:textId="77777777" w:rsidR="00562A5C" w:rsidRPr="00E11671" w:rsidRDefault="00562A5C" w:rsidP="00B70D9F">
            <w:pPr>
              <w:spacing w:after="160"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E11671">
              <w:rPr>
                <w:color w:val="000000" w:themeColor="text1"/>
                <w:sz w:val="20"/>
                <w:szCs w:val="20"/>
              </w:rPr>
              <w:t>Herramienta</w:t>
            </w:r>
          </w:p>
        </w:tc>
        <w:tc>
          <w:tcPr>
            <w:tcW w:w="0" w:type="auto"/>
            <w:hideMark/>
          </w:tcPr>
          <w:p w14:paraId="579305D0" w14:textId="77777777" w:rsidR="00562A5C" w:rsidRPr="00E11671" w:rsidRDefault="00562A5C" w:rsidP="00B70D9F">
            <w:pPr>
              <w:spacing w:after="16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E11671">
              <w:rPr>
                <w:color w:val="000000" w:themeColor="text1"/>
                <w:sz w:val="20"/>
                <w:szCs w:val="20"/>
              </w:rPr>
              <w:t>Características principales</w:t>
            </w:r>
          </w:p>
        </w:tc>
        <w:tc>
          <w:tcPr>
            <w:tcW w:w="3195" w:type="dxa"/>
            <w:hideMark/>
          </w:tcPr>
          <w:p w14:paraId="3E52D2A8" w14:textId="77777777" w:rsidR="00562A5C" w:rsidRPr="00E11671" w:rsidRDefault="00562A5C" w:rsidP="00B70D9F">
            <w:pPr>
              <w:spacing w:after="160"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E11671">
              <w:rPr>
                <w:color w:val="000000" w:themeColor="text1"/>
                <w:sz w:val="20"/>
                <w:szCs w:val="20"/>
              </w:rPr>
              <w:t>Aplicación comercial</w:t>
            </w:r>
          </w:p>
        </w:tc>
      </w:tr>
      <w:tr w:rsidR="009D52EF" w:rsidRPr="00E11671" w14:paraId="2289050A" w14:textId="77777777" w:rsidTr="009D52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414036" w14:textId="77777777" w:rsidR="00562A5C" w:rsidRPr="00E11671" w:rsidRDefault="00562A5C" w:rsidP="00B70D9F">
            <w:pPr>
              <w:spacing w:after="160"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E11671">
              <w:rPr>
                <w:color w:val="000000" w:themeColor="text1"/>
                <w:sz w:val="20"/>
                <w:szCs w:val="20"/>
              </w:rPr>
              <w:t>HubSpot CRM</w:t>
            </w:r>
          </w:p>
        </w:tc>
        <w:tc>
          <w:tcPr>
            <w:tcW w:w="0" w:type="auto"/>
            <w:hideMark/>
          </w:tcPr>
          <w:p w14:paraId="5189504A" w14:textId="77777777" w:rsidR="009D52EF" w:rsidRDefault="00562A5C" w:rsidP="009D52EF">
            <w:pPr>
              <w:pStyle w:val="Prrafodelista"/>
              <w:numPr>
                <w:ilvl w:val="0"/>
                <w:numId w:val="117"/>
              </w:numPr>
              <w:spacing w:after="160"/>
              <w:ind w:left="169" w:hanging="169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9D52EF">
              <w:rPr>
                <w:color w:val="000000" w:themeColor="text1"/>
                <w:sz w:val="20"/>
                <w:szCs w:val="20"/>
              </w:rPr>
              <w:t>Automatización</w:t>
            </w:r>
            <w:r w:rsidR="009D52EF">
              <w:rPr>
                <w:color w:val="000000" w:themeColor="text1"/>
                <w:sz w:val="20"/>
                <w:szCs w:val="20"/>
              </w:rPr>
              <w:t xml:space="preserve">. </w:t>
            </w:r>
          </w:p>
          <w:p w14:paraId="627043E3" w14:textId="75798251" w:rsidR="009D52EF" w:rsidRPr="009D52EF" w:rsidRDefault="009D52EF" w:rsidP="009D52EF">
            <w:pPr>
              <w:pStyle w:val="Prrafodelista"/>
              <w:numPr>
                <w:ilvl w:val="0"/>
                <w:numId w:val="117"/>
              </w:numPr>
              <w:spacing w:after="160"/>
              <w:ind w:left="169" w:hanging="169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9D52EF">
              <w:rPr>
                <w:color w:val="000000" w:themeColor="text1"/>
                <w:sz w:val="20"/>
                <w:szCs w:val="20"/>
              </w:rPr>
              <w:t>R</w:t>
            </w:r>
            <w:r w:rsidR="00562A5C" w:rsidRPr="009D52EF">
              <w:rPr>
                <w:color w:val="000000" w:themeColor="text1"/>
                <w:sz w:val="20"/>
                <w:szCs w:val="20"/>
              </w:rPr>
              <w:t>egistro de interacciones</w:t>
            </w:r>
            <w:r w:rsidRPr="009D52EF">
              <w:rPr>
                <w:color w:val="000000" w:themeColor="text1"/>
                <w:sz w:val="20"/>
                <w:szCs w:val="20"/>
              </w:rPr>
              <w:t>.</w:t>
            </w:r>
          </w:p>
          <w:p w14:paraId="2B49397A" w14:textId="2E2DB3A6" w:rsidR="00562A5C" w:rsidRPr="009D52EF" w:rsidRDefault="009D52EF" w:rsidP="009D52EF">
            <w:pPr>
              <w:pStyle w:val="Prrafodelista"/>
              <w:numPr>
                <w:ilvl w:val="0"/>
                <w:numId w:val="117"/>
              </w:numPr>
              <w:spacing w:after="160"/>
              <w:ind w:left="169" w:hanging="169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S</w:t>
            </w:r>
            <w:r w:rsidR="00562A5C" w:rsidRPr="009D52EF">
              <w:rPr>
                <w:color w:val="000000" w:themeColor="text1"/>
                <w:sz w:val="20"/>
                <w:szCs w:val="20"/>
              </w:rPr>
              <w:t>egmentación</w:t>
            </w:r>
            <w:r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3195" w:type="dxa"/>
            <w:vAlign w:val="center"/>
            <w:hideMark/>
          </w:tcPr>
          <w:p w14:paraId="332EB957" w14:textId="7C50651B" w:rsidR="00562A5C" w:rsidRPr="00671D19" w:rsidRDefault="00562A5C" w:rsidP="00FE3A4B">
            <w:pPr>
              <w:pStyle w:val="Prrafodelista"/>
              <w:numPr>
                <w:ilvl w:val="0"/>
                <w:numId w:val="117"/>
              </w:numPr>
              <w:spacing w:after="160"/>
              <w:ind w:left="254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71D19">
              <w:rPr>
                <w:color w:val="000000" w:themeColor="text1"/>
                <w:sz w:val="20"/>
                <w:szCs w:val="20"/>
              </w:rPr>
              <w:t>Seguimiento personalizado por etapas del cliente</w:t>
            </w:r>
            <w:r w:rsidR="00FE3A4B">
              <w:rPr>
                <w:color w:val="000000" w:themeColor="text1"/>
                <w:sz w:val="20"/>
                <w:szCs w:val="20"/>
              </w:rPr>
              <w:t>.</w:t>
            </w:r>
          </w:p>
        </w:tc>
      </w:tr>
      <w:tr w:rsidR="009D52EF" w:rsidRPr="00E11671" w14:paraId="3DA2FCF1" w14:textId="77777777" w:rsidTr="009D52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932094" w14:textId="77777777" w:rsidR="00562A5C" w:rsidRPr="00E11671" w:rsidRDefault="00562A5C" w:rsidP="00B70D9F">
            <w:pPr>
              <w:spacing w:after="160"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E11671">
              <w:rPr>
                <w:color w:val="000000" w:themeColor="text1"/>
                <w:sz w:val="20"/>
                <w:szCs w:val="20"/>
              </w:rPr>
              <w:lastRenderedPageBreak/>
              <w:t>Salesforce</w:t>
            </w:r>
          </w:p>
        </w:tc>
        <w:tc>
          <w:tcPr>
            <w:tcW w:w="0" w:type="auto"/>
            <w:hideMark/>
          </w:tcPr>
          <w:p w14:paraId="6D9415F9" w14:textId="77777777" w:rsidR="009D52EF" w:rsidRDefault="00562A5C" w:rsidP="009D52EF">
            <w:pPr>
              <w:pStyle w:val="Prrafodelista"/>
              <w:numPr>
                <w:ilvl w:val="0"/>
                <w:numId w:val="120"/>
              </w:numPr>
              <w:spacing w:after="160"/>
              <w:ind w:left="144" w:hanging="15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9D52EF">
              <w:rPr>
                <w:color w:val="000000" w:themeColor="text1"/>
                <w:sz w:val="20"/>
                <w:szCs w:val="20"/>
              </w:rPr>
              <w:t>Gestión avanzada de clientes</w:t>
            </w:r>
            <w:r w:rsidR="009D52EF" w:rsidRPr="009D52EF">
              <w:rPr>
                <w:color w:val="000000" w:themeColor="text1"/>
                <w:sz w:val="20"/>
                <w:szCs w:val="20"/>
              </w:rPr>
              <w:t>.</w:t>
            </w:r>
          </w:p>
          <w:p w14:paraId="1055C6B4" w14:textId="373B00A2" w:rsidR="00562A5C" w:rsidRPr="009D52EF" w:rsidRDefault="009D52EF" w:rsidP="009D52EF">
            <w:pPr>
              <w:pStyle w:val="Prrafodelista"/>
              <w:numPr>
                <w:ilvl w:val="0"/>
                <w:numId w:val="120"/>
              </w:numPr>
              <w:spacing w:after="160"/>
              <w:ind w:left="144" w:hanging="15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9D52EF">
              <w:rPr>
                <w:color w:val="000000" w:themeColor="text1"/>
                <w:sz w:val="20"/>
                <w:szCs w:val="20"/>
              </w:rPr>
              <w:t>I</w:t>
            </w:r>
            <w:r w:rsidR="00562A5C" w:rsidRPr="009D52EF">
              <w:rPr>
                <w:color w:val="000000" w:themeColor="text1"/>
                <w:sz w:val="20"/>
                <w:szCs w:val="20"/>
              </w:rPr>
              <w:t>ntegración con ventas</w:t>
            </w:r>
            <w:r w:rsidRPr="009D52EF"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3195" w:type="dxa"/>
            <w:vAlign w:val="center"/>
            <w:hideMark/>
          </w:tcPr>
          <w:p w14:paraId="45B4A176" w14:textId="3343B8BE" w:rsidR="00562A5C" w:rsidRPr="00FE3A4B" w:rsidRDefault="00562A5C" w:rsidP="00FE3A4B">
            <w:pPr>
              <w:pStyle w:val="Prrafodelista"/>
              <w:numPr>
                <w:ilvl w:val="0"/>
                <w:numId w:val="120"/>
              </w:numPr>
              <w:spacing w:after="160"/>
              <w:ind w:left="254" w:hanging="14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FE3A4B">
              <w:rPr>
                <w:color w:val="000000" w:themeColor="text1"/>
                <w:sz w:val="20"/>
                <w:szCs w:val="20"/>
              </w:rPr>
              <w:t>Seguimiento en grandes equipos comerciales</w:t>
            </w:r>
            <w:r w:rsidR="00FE3A4B">
              <w:rPr>
                <w:color w:val="000000" w:themeColor="text1"/>
                <w:sz w:val="20"/>
                <w:szCs w:val="20"/>
              </w:rPr>
              <w:t>.</w:t>
            </w:r>
          </w:p>
        </w:tc>
      </w:tr>
      <w:tr w:rsidR="009D52EF" w:rsidRPr="00E11671" w14:paraId="0B555C60" w14:textId="77777777" w:rsidTr="009D52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CE718F" w14:textId="77777777" w:rsidR="00562A5C" w:rsidRPr="00E11671" w:rsidRDefault="00562A5C" w:rsidP="00B70D9F">
            <w:pPr>
              <w:spacing w:after="160"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E11671">
              <w:rPr>
                <w:color w:val="000000" w:themeColor="text1"/>
                <w:sz w:val="20"/>
                <w:szCs w:val="20"/>
              </w:rPr>
              <w:t>Zoho CRM</w:t>
            </w:r>
          </w:p>
        </w:tc>
        <w:tc>
          <w:tcPr>
            <w:tcW w:w="0" w:type="auto"/>
            <w:hideMark/>
          </w:tcPr>
          <w:p w14:paraId="7D2040B0" w14:textId="77777777" w:rsidR="009D52EF" w:rsidRDefault="00562A5C" w:rsidP="009D52EF">
            <w:pPr>
              <w:pStyle w:val="Prrafodelista"/>
              <w:numPr>
                <w:ilvl w:val="0"/>
                <w:numId w:val="119"/>
              </w:numPr>
              <w:spacing w:after="160"/>
              <w:ind w:left="200" w:hanging="23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9D52EF">
              <w:rPr>
                <w:color w:val="000000" w:themeColor="text1"/>
                <w:sz w:val="20"/>
                <w:szCs w:val="20"/>
              </w:rPr>
              <w:t>Accesibl</w:t>
            </w:r>
            <w:r w:rsidR="009D52EF">
              <w:rPr>
                <w:color w:val="000000" w:themeColor="text1"/>
                <w:sz w:val="20"/>
                <w:szCs w:val="20"/>
              </w:rPr>
              <w:t>e.</w:t>
            </w:r>
          </w:p>
          <w:p w14:paraId="182C8A80" w14:textId="04801A10" w:rsidR="009D52EF" w:rsidRDefault="009D52EF" w:rsidP="009D52EF">
            <w:pPr>
              <w:pStyle w:val="Prrafodelista"/>
              <w:numPr>
                <w:ilvl w:val="0"/>
                <w:numId w:val="119"/>
              </w:numPr>
              <w:spacing w:after="160"/>
              <w:ind w:left="200" w:hanging="23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P</w:t>
            </w:r>
            <w:r w:rsidR="00562A5C" w:rsidRPr="009D52EF">
              <w:rPr>
                <w:color w:val="000000" w:themeColor="text1"/>
                <w:sz w:val="20"/>
                <w:szCs w:val="20"/>
              </w:rPr>
              <w:t>ersonalizable</w:t>
            </w:r>
            <w:r>
              <w:rPr>
                <w:color w:val="000000" w:themeColor="text1"/>
                <w:sz w:val="20"/>
                <w:szCs w:val="20"/>
              </w:rPr>
              <w:t>.</w:t>
            </w:r>
          </w:p>
          <w:p w14:paraId="7AE743C7" w14:textId="41749D92" w:rsidR="00562A5C" w:rsidRPr="009D52EF" w:rsidRDefault="009D52EF" w:rsidP="009D52EF">
            <w:pPr>
              <w:pStyle w:val="Prrafodelista"/>
              <w:numPr>
                <w:ilvl w:val="0"/>
                <w:numId w:val="119"/>
              </w:numPr>
              <w:spacing w:after="160"/>
              <w:ind w:left="200" w:hanging="23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I</w:t>
            </w:r>
            <w:r w:rsidR="00562A5C" w:rsidRPr="009D52EF">
              <w:rPr>
                <w:color w:val="000000" w:themeColor="text1"/>
                <w:sz w:val="20"/>
                <w:szCs w:val="20"/>
              </w:rPr>
              <w:t>nformes detallados</w:t>
            </w:r>
            <w:r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3195" w:type="dxa"/>
            <w:vAlign w:val="center"/>
            <w:hideMark/>
          </w:tcPr>
          <w:p w14:paraId="1520186A" w14:textId="48131548" w:rsidR="00562A5C" w:rsidRPr="00FE3A4B" w:rsidRDefault="00562A5C" w:rsidP="00FE3A4B">
            <w:pPr>
              <w:pStyle w:val="Prrafodelista"/>
              <w:numPr>
                <w:ilvl w:val="0"/>
                <w:numId w:val="119"/>
              </w:numPr>
              <w:spacing w:after="160"/>
              <w:ind w:left="254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FE3A4B">
              <w:rPr>
                <w:color w:val="000000" w:themeColor="text1"/>
                <w:sz w:val="20"/>
                <w:szCs w:val="20"/>
              </w:rPr>
              <w:t>Seguimiento en pymes y emprendimientos</w:t>
            </w:r>
            <w:r w:rsidR="00FE3A4B">
              <w:rPr>
                <w:color w:val="000000" w:themeColor="text1"/>
                <w:sz w:val="20"/>
                <w:szCs w:val="20"/>
              </w:rPr>
              <w:t>.</w:t>
            </w:r>
          </w:p>
        </w:tc>
      </w:tr>
      <w:tr w:rsidR="009D52EF" w:rsidRPr="00E11671" w14:paraId="097AE448" w14:textId="77777777" w:rsidTr="009D52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C57563" w14:textId="77777777" w:rsidR="00562A5C" w:rsidRPr="00E11671" w:rsidRDefault="00562A5C" w:rsidP="00B70D9F">
            <w:pPr>
              <w:spacing w:after="160"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E11671">
              <w:rPr>
                <w:color w:val="000000" w:themeColor="text1"/>
                <w:sz w:val="20"/>
                <w:szCs w:val="20"/>
              </w:rPr>
              <w:t>Trello</w:t>
            </w:r>
          </w:p>
        </w:tc>
        <w:tc>
          <w:tcPr>
            <w:tcW w:w="0" w:type="auto"/>
            <w:hideMark/>
          </w:tcPr>
          <w:p w14:paraId="06353EBF" w14:textId="77777777" w:rsidR="00562A5C" w:rsidRPr="00FE3A4B" w:rsidRDefault="00562A5C" w:rsidP="00FE3A4B">
            <w:pPr>
              <w:pStyle w:val="Prrafodelista"/>
              <w:numPr>
                <w:ilvl w:val="0"/>
                <w:numId w:val="122"/>
              </w:numPr>
              <w:spacing w:after="160"/>
              <w:ind w:left="264" w:hanging="24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FE3A4B">
              <w:rPr>
                <w:color w:val="000000" w:themeColor="text1"/>
                <w:sz w:val="20"/>
                <w:szCs w:val="20"/>
              </w:rPr>
              <w:t>Organización visual de tareas y contactos</w:t>
            </w:r>
          </w:p>
        </w:tc>
        <w:tc>
          <w:tcPr>
            <w:tcW w:w="3195" w:type="dxa"/>
            <w:vAlign w:val="center"/>
            <w:hideMark/>
          </w:tcPr>
          <w:p w14:paraId="43B4C874" w14:textId="1F245735" w:rsidR="00562A5C" w:rsidRPr="00FE3A4B" w:rsidRDefault="00562A5C" w:rsidP="00FE3A4B">
            <w:pPr>
              <w:pStyle w:val="Prrafodelista"/>
              <w:numPr>
                <w:ilvl w:val="0"/>
                <w:numId w:val="121"/>
              </w:numPr>
              <w:spacing w:after="160"/>
              <w:ind w:left="254" w:hanging="14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FE3A4B">
              <w:rPr>
                <w:color w:val="000000" w:themeColor="text1"/>
                <w:sz w:val="20"/>
                <w:szCs w:val="20"/>
              </w:rPr>
              <w:t>Seguimiento manual por tarjetas de cliente</w:t>
            </w:r>
            <w:r w:rsidR="00FE3A4B">
              <w:rPr>
                <w:color w:val="000000" w:themeColor="text1"/>
                <w:sz w:val="20"/>
                <w:szCs w:val="20"/>
              </w:rPr>
              <w:t>.</w:t>
            </w:r>
          </w:p>
        </w:tc>
      </w:tr>
      <w:tr w:rsidR="009D52EF" w:rsidRPr="00E11671" w14:paraId="6EC5C917" w14:textId="77777777" w:rsidTr="009D52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946556" w14:textId="77777777" w:rsidR="00562A5C" w:rsidRPr="00E11671" w:rsidRDefault="00562A5C" w:rsidP="00B70D9F">
            <w:pPr>
              <w:spacing w:after="160"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E11671">
              <w:rPr>
                <w:color w:val="000000" w:themeColor="text1"/>
                <w:sz w:val="20"/>
                <w:szCs w:val="20"/>
              </w:rPr>
              <w:t>WhatsApp Business</w:t>
            </w:r>
          </w:p>
        </w:tc>
        <w:tc>
          <w:tcPr>
            <w:tcW w:w="0" w:type="auto"/>
            <w:hideMark/>
          </w:tcPr>
          <w:p w14:paraId="2D431B35" w14:textId="77777777" w:rsidR="009D52EF" w:rsidRDefault="00562A5C" w:rsidP="009D52EF">
            <w:pPr>
              <w:pStyle w:val="Prrafodelista"/>
              <w:numPr>
                <w:ilvl w:val="0"/>
                <w:numId w:val="121"/>
              </w:numPr>
              <w:spacing w:after="160"/>
              <w:ind w:left="188" w:hanging="18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9D52EF">
              <w:rPr>
                <w:color w:val="000000" w:themeColor="text1"/>
                <w:sz w:val="20"/>
                <w:szCs w:val="20"/>
              </w:rPr>
              <w:t>Comunicación directa</w:t>
            </w:r>
            <w:r w:rsidR="009D52EF">
              <w:rPr>
                <w:color w:val="000000" w:themeColor="text1"/>
                <w:sz w:val="20"/>
                <w:szCs w:val="20"/>
              </w:rPr>
              <w:t>.</w:t>
            </w:r>
          </w:p>
          <w:p w14:paraId="6E9A9899" w14:textId="77777777" w:rsidR="009D52EF" w:rsidRDefault="009D52EF" w:rsidP="009D52EF">
            <w:pPr>
              <w:pStyle w:val="Prrafodelista"/>
              <w:numPr>
                <w:ilvl w:val="0"/>
                <w:numId w:val="121"/>
              </w:numPr>
              <w:spacing w:after="160"/>
              <w:ind w:left="188" w:hanging="18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Et</w:t>
            </w:r>
            <w:r w:rsidR="00562A5C" w:rsidRPr="009D52EF">
              <w:rPr>
                <w:color w:val="000000" w:themeColor="text1"/>
                <w:sz w:val="20"/>
                <w:szCs w:val="20"/>
              </w:rPr>
              <w:t>iquetas</w:t>
            </w:r>
            <w:r>
              <w:rPr>
                <w:color w:val="000000" w:themeColor="text1"/>
                <w:sz w:val="20"/>
                <w:szCs w:val="20"/>
              </w:rPr>
              <w:t>.</w:t>
            </w:r>
          </w:p>
          <w:p w14:paraId="3A008383" w14:textId="7E1B166B" w:rsidR="00562A5C" w:rsidRPr="009D52EF" w:rsidRDefault="009D52EF" w:rsidP="009D52EF">
            <w:pPr>
              <w:pStyle w:val="Prrafodelista"/>
              <w:numPr>
                <w:ilvl w:val="0"/>
                <w:numId w:val="121"/>
              </w:numPr>
              <w:spacing w:after="160"/>
              <w:ind w:left="188" w:hanging="18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Re</w:t>
            </w:r>
            <w:r w:rsidR="00562A5C" w:rsidRPr="009D52EF">
              <w:rPr>
                <w:color w:val="000000" w:themeColor="text1"/>
                <w:sz w:val="20"/>
                <w:szCs w:val="20"/>
              </w:rPr>
              <w:t>spuestas rápidas</w:t>
            </w:r>
            <w:r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3195" w:type="dxa"/>
            <w:vAlign w:val="center"/>
            <w:hideMark/>
          </w:tcPr>
          <w:p w14:paraId="40C20850" w14:textId="50323CE2" w:rsidR="00562A5C" w:rsidRPr="00FE3A4B" w:rsidRDefault="00562A5C" w:rsidP="00FE3A4B">
            <w:pPr>
              <w:pStyle w:val="Prrafodelista"/>
              <w:numPr>
                <w:ilvl w:val="0"/>
                <w:numId w:val="121"/>
              </w:numPr>
              <w:spacing w:after="160"/>
              <w:ind w:left="254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FE3A4B">
              <w:rPr>
                <w:color w:val="000000" w:themeColor="text1"/>
                <w:sz w:val="20"/>
                <w:szCs w:val="20"/>
              </w:rPr>
              <w:t>Seguimiento informal y ágil con clientes frecuentes</w:t>
            </w:r>
            <w:r w:rsidR="00FE3A4B">
              <w:rPr>
                <w:color w:val="000000" w:themeColor="text1"/>
                <w:sz w:val="20"/>
                <w:szCs w:val="20"/>
              </w:rPr>
              <w:t>.</w:t>
            </w:r>
          </w:p>
        </w:tc>
      </w:tr>
    </w:tbl>
    <w:p w14:paraId="34C06401" w14:textId="4C5ABD83" w:rsidR="00013F36" w:rsidRPr="00E11671" w:rsidRDefault="00562A5C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E11671">
        <w:rPr>
          <w:b/>
          <w:bCs/>
          <w:color w:val="000000" w:themeColor="text1"/>
          <w:sz w:val="20"/>
          <w:szCs w:val="20"/>
        </w:rPr>
        <w:t>Fuente:</w:t>
      </w:r>
      <w:r w:rsidRPr="00E11671">
        <w:rPr>
          <w:color w:val="000000" w:themeColor="text1"/>
          <w:sz w:val="20"/>
          <w:szCs w:val="20"/>
        </w:rPr>
        <w:t xml:space="preserve"> Adaptado de Kotler &amp; Keller</w:t>
      </w:r>
      <w:r w:rsidR="00E15AE3">
        <w:rPr>
          <w:color w:val="000000" w:themeColor="text1"/>
          <w:sz w:val="20"/>
          <w:szCs w:val="20"/>
        </w:rPr>
        <w:t xml:space="preserve">, </w:t>
      </w:r>
      <w:r w:rsidRPr="00E11671">
        <w:rPr>
          <w:color w:val="000000" w:themeColor="text1"/>
          <w:sz w:val="20"/>
          <w:szCs w:val="20"/>
        </w:rPr>
        <w:t>2022</w:t>
      </w:r>
      <w:r w:rsidR="00E15AE3">
        <w:rPr>
          <w:color w:val="000000" w:themeColor="text1"/>
          <w:sz w:val="20"/>
          <w:szCs w:val="20"/>
        </w:rPr>
        <w:t>.</w:t>
      </w:r>
    </w:p>
    <w:p w14:paraId="53C93C86" w14:textId="77777777" w:rsidR="00562A5C" w:rsidRDefault="00562A5C" w:rsidP="00562A5C">
      <w:pPr>
        <w:jc w:val="both"/>
        <w:rPr>
          <w:rFonts w:ascii="Segoe UI Emoji" w:hAnsi="Segoe UI Emoji" w:cs="Segoe UI Emoji"/>
          <w:color w:val="000000" w:themeColor="text1"/>
          <w:sz w:val="20"/>
          <w:szCs w:val="20"/>
        </w:rPr>
      </w:pPr>
    </w:p>
    <w:p w14:paraId="6A23C96D" w14:textId="52CE0BED" w:rsidR="00562A5C" w:rsidRPr="00E15AE3" w:rsidRDefault="00562A5C" w:rsidP="00E15AE3">
      <w:pPr>
        <w:pStyle w:val="Prrafodelista"/>
        <w:numPr>
          <w:ilvl w:val="1"/>
          <w:numId w:val="98"/>
        </w:numPr>
        <w:spacing w:after="160"/>
        <w:jc w:val="both"/>
        <w:outlineLvl w:val="1"/>
        <w:rPr>
          <w:b/>
          <w:bCs/>
          <w:color w:val="000000" w:themeColor="text1"/>
          <w:sz w:val="20"/>
          <w:szCs w:val="20"/>
        </w:rPr>
      </w:pPr>
      <w:r w:rsidRPr="00E15AE3">
        <w:rPr>
          <w:b/>
          <w:bCs/>
          <w:color w:val="000000" w:themeColor="text1"/>
          <w:sz w:val="20"/>
          <w:szCs w:val="20"/>
        </w:rPr>
        <w:t xml:space="preserve">Protocolos </w:t>
      </w:r>
    </w:p>
    <w:p w14:paraId="79F35840" w14:textId="77777777" w:rsidR="00562A5C" w:rsidRPr="00E11671" w:rsidRDefault="00562A5C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E11671">
        <w:rPr>
          <w:color w:val="000000" w:themeColor="text1"/>
          <w:sz w:val="20"/>
          <w:szCs w:val="20"/>
        </w:rPr>
        <w:t>Los protocolos de contacto establecen normas y buenas prácticas para comunicarse con el cliente durante el seguimiento. Según Cardona (2020), estos protocolos incluyen la frecuencia de contacto, el tono del mensaje, la personalización y el respeto por los tiempos del cliente. Un buen protocolo evita la saturación y promueve una relación profesional.</w:t>
      </w:r>
    </w:p>
    <w:p w14:paraId="078D808C" w14:textId="77777777" w:rsidR="00562A5C" w:rsidRPr="00E11671" w:rsidRDefault="00562A5C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E11671">
        <w:rPr>
          <w:color w:val="000000" w:themeColor="text1"/>
          <w:sz w:val="20"/>
          <w:szCs w:val="20"/>
        </w:rPr>
        <w:t>Por ejemplo, si un cliente no responde a la primera propuesta, el protocolo puede indicar un segundo contacto a los tres días, un tercero a la semana y luego una pausa de seguimiento. El tono debe ser cordial, claro y enfocado en aportar valor. Además, cada mensaje debe personalizarse: usar el nombre del cliente, referirse a su necesidad específica y ofrecer soluciones concretas.</w:t>
      </w:r>
    </w:p>
    <w:p w14:paraId="5A89208C" w14:textId="7DD5339F" w:rsidR="00562A5C" w:rsidRDefault="00FB69F3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>
        <w:rPr>
          <w:rFonts w:ascii="Segoe UI Emoji" w:hAnsi="Segoe UI Emoji" w:cs="Segoe UI Emoji"/>
          <w:color w:val="000000" w:themeColor="text1"/>
          <w:sz w:val="20"/>
          <w:szCs w:val="20"/>
        </w:rPr>
        <w:t xml:space="preserve">A </w:t>
      </w:r>
      <w:r w:rsidR="0025707C">
        <w:rPr>
          <w:rFonts w:ascii="Segoe UI Emoji" w:hAnsi="Segoe UI Emoji" w:cs="Segoe UI Emoji"/>
          <w:color w:val="000000" w:themeColor="text1"/>
          <w:sz w:val="20"/>
          <w:szCs w:val="20"/>
        </w:rPr>
        <w:t>continuación,</w:t>
      </w:r>
      <w:r>
        <w:rPr>
          <w:rFonts w:ascii="Segoe UI Emoji" w:hAnsi="Segoe UI Emoji" w:cs="Segoe UI Emoji"/>
          <w:color w:val="000000" w:themeColor="text1"/>
          <w:sz w:val="20"/>
          <w:szCs w:val="20"/>
        </w:rPr>
        <w:t xml:space="preserve"> algunos e</w:t>
      </w:r>
      <w:r w:rsidR="00562A5C" w:rsidRPr="00E11671">
        <w:rPr>
          <w:color w:val="000000" w:themeColor="text1"/>
          <w:sz w:val="20"/>
          <w:szCs w:val="20"/>
        </w:rPr>
        <w:t xml:space="preserve">lementos </w:t>
      </w:r>
      <w:r>
        <w:rPr>
          <w:color w:val="000000" w:themeColor="text1"/>
          <w:sz w:val="20"/>
          <w:szCs w:val="20"/>
        </w:rPr>
        <w:t>que</w:t>
      </w:r>
      <w:r w:rsidR="00562A5C" w:rsidRPr="00E11671">
        <w:rPr>
          <w:color w:val="000000" w:themeColor="text1"/>
          <w:sz w:val="20"/>
          <w:szCs w:val="20"/>
        </w:rPr>
        <w:t xml:space="preserve"> un protocolo de contacto comercial</w:t>
      </w:r>
      <w:r>
        <w:rPr>
          <w:color w:val="000000" w:themeColor="text1"/>
          <w:sz w:val="20"/>
          <w:szCs w:val="20"/>
        </w:rPr>
        <w:t xml:space="preserve"> debería tener:</w:t>
      </w:r>
    </w:p>
    <w:p w14:paraId="1BB48E20" w14:textId="6607D016" w:rsidR="00FB69F3" w:rsidRPr="000756DA" w:rsidRDefault="000756DA" w:rsidP="00B31D93">
      <w:pPr>
        <w:spacing w:after="160"/>
        <w:ind w:left="720"/>
        <w:jc w:val="both"/>
        <w:rPr>
          <w:b/>
          <w:bCs/>
          <w:color w:val="C0504D" w:themeColor="accent2"/>
          <w:sz w:val="30"/>
          <w:szCs w:val="30"/>
        </w:rPr>
      </w:pPr>
      <w:r w:rsidRPr="000756DA">
        <w:rPr>
          <w:b/>
          <w:bCs/>
          <w:noProof/>
          <w:color w:val="C0504D" w:themeColor="accent2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332B830" wp14:editId="23FF9D4C">
                <wp:simplePos x="0" y="0"/>
                <wp:positionH relativeFrom="column">
                  <wp:posOffset>416931</wp:posOffset>
                </wp:positionH>
                <wp:positionV relativeFrom="paragraph">
                  <wp:posOffset>232410</wp:posOffset>
                </wp:positionV>
                <wp:extent cx="1359673" cy="203114"/>
                <wp:effectExtent l="38100" t="38100" r="69215" b="140335"/>
                <wp:wrapNone/>
                <wp:docPr id="1249296281" name="Conector: angula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9673" cy="20311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D7DE1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3" o:spid="_x0000_s1026" type="#_x0000_t34" style="position:absolute;margin-left:32.85pt;margin-top:18.3pt;width:107.05pt;height:16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" strokecolor="#c0504d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FB69F3" w:rsidRPr="000756DA">
        <w:rPr>
          <w:b/>
          <w:bCs/>
          <w:color w:val="C0504D" w:themeColor="accent2"/>
          <w:sz w:val="30"/>
          <w:szCs w:val="30"/>
        </w:rPr>
        <w:t>Frecuencia</w:t>
      </w:r>
      <w:r w:rsidR="00FB69F3" w:rsidRPr="000756DA">
        <w:rPr>
          <w:b/>
          <w:bCs/>
          <w:color w:val="C0504D" w:themeColor="accent2"/>
          <w:sz w:val="30"/>
          <w:szCs w:val="30"/>
        </w:rPr>
        <w:tab/>
      </w:r>
    </w:p>
    <w:p w14:paraId="3A8A47CC" w14:textId="3F54D352" w:rsidR="00FB69F3" w:rsidRPr="00FB69F3" w:rsidRDefault="00B31D93" w:rsidP="00B31D93">
      <w:pPr>
        <w:spacing w:after="160"/>
        <w:ind w:left="2160" w:firstLine="360"/>
        <w:jc w:val="both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      </w:t>
      </w:r>
      <w:r w:rsidR="00FB69F3" w:rsidRPr="00FB69F3">
        <w:rPr>
          <w:color w:val="000000" w:themeColor="text1"/>
          <w:sz w:val="20"/>
          <w:szCs w:val="20"/>
        </w:rPr>
        <w:t>Número y ritmo de contactos</w:t>
      </w:r>
      <w:r w:rsidR="00FB69F3">
        <w:rPr>
          <w:color w:val="000000" w:themeColor="text1"/>
          <w:sz w:val="20"/>
          <w:szCs w:val="20"/>
        </w:rPr>
        <w:t xml:space="preserve"> (</w:t>
      </w:r>
      <w:r w:rsidR="00FB69F3" w:rsidRPr="00FB69F3">
        <w:rPr>
          <w:color w:val="000000" w:themeColor="text1"/>
          <w:sz w:val="20"/>
          <w:szCs w:val="20"/>
        </w:rPr>
        <w:t>Primer contacto + seguimiento a 3 y 7 días</w:t>
      </w:r>
      <w:r w:rsidR="00FB69F3">
        <w:rPr>
          <w:color w:val="000000" w:themeColor="text1"/>
          <w:sz w:val="20"/>
          <w:szCs w:val="20"/>
        </w:rPr>
        <w:t>)</w:t>
      </w:r>
      <w:r w:rsidR="000756DA">
        <w:rPr>
          <w:color w:val="000000" w:themeColor="text1"/>
          <w:sz w:val="20"/>
          <w:szCs w:val="20"/>
        </w:rPr>
        <w:t>.</w:t>
      </w:r>
    </w:p>
    <w:p w14:paraId="28056449" w14:textId="500045DF" w:rsidR="00FB69F3" w:rsidRPr="000756DA" w:rsidRDefault="000756DA" w:rsidP="00B31D93">
      <w:pPr>
        <w:spacing w:after="160"/>
        <w:ind w:left="720"/>
        <w:jc w:val="both"/>
        <w:rPr>
          <w:b/>
          <w:bCs/>
          <w:color w:val="4F81BD" w:themeColor="accent1"/>
          <w:sz w:val="30"/>
          <w:szCs w:val="30"/>
        </w:rPr>
      </w:pPr>
      <w:r w:rsidRPr="000756DA">
        <w:rPr>
          <w:b/>
          <w:bCs/>
          <w:noProof/>
          <w:color w:val="4F81BD" w:themeColor="accent1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6C9BBE0" wp14:editId="20424181">
                <wp:simplePos x="0" y="0"/>
                <wp:positionH relativeFrom="column">
                  <wp:posOffset>420741</wp:posOffset>
                </wp:positionH>
                <wp:positionV relativeFrom="paragraph">
                  <wp:posOffset>205105</wp:posOffset>
                </wp:positionV>
                <wp:extent cx="1359673" cy="223425"/>
                <wp:effectExtent l="38100" t="38100" r="69215" b="139065"/>
                <wp:wrapNone/>
                <wp:docPr id="378303344" name="Conector: angula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9673" cy="22342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2167" id="Conector: angular 3" o:spid="_x0000_s1026" type="#_x0000_t34" style="position:absolute;margin-left:33.15pt;margin-top:16.15pt;width:107.05pt;height:17.6pt;z-index:251771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FB69F3" w:rsidRPr="000756DA">
        <w:rPr>
          <w:b/>
          <w:bCs/>
          <w:color w:val="4F81BD" w:themeColor="accent1"/>
          <w:sz w:val="30"/>
          <w:szCs w:val="30"/>
        </w:rPr>
        <w:t>Tono del mensaje</w:t>
      </w:r>
      <w:r w:rsidR="00FB69F3" w:rsidRPr="000756DA">
        <w:rPr>
          <w:b/>
          <w:bCs/>
          <w:color w:val="4F81BD" w:themeColor="accent1"/>
          <w:sz w:val="30"/>
          <w:szCs w:val="30"/>
        </w:rPr>
        <w:tab/>
      </w:r>
    </w:p>
    <w:p w14:paraId="65F13E37" w14:textId="08EA3815" w:rsidR="00FB69F3" w:rsidRPr="00FB69F3" w:rsidRDefault="00FB69F3" w:rsidP="00B31D93">
      <w:pPr>
        <w:spacing w:after="160"/>
        <w:ind w:left="2880"/>
        <w:jc w:val="both"/>
        <w:rPr>
          <w:color w:val="000000" w:themeColor="text1"/>
          <w:sz w:val="20"/>
          <w:szCs w:val="20"/>
        </w:rPr>
      </w:pPr>
      <w:r w:rsidRPr="00FB69F3">
        <w:rPr>
          <w:color w:val="000000" w:themeColor="text1"/>
          <w:sz w:val="20"/>
          <w:szCs w:val="20"/>
        </w:rPr>
        <w:t>Formal, cordial, enfocado en soluciones</w:t>
      </w:r>
      <w:r>
        <w:rPr>
          <w:color w:val="000000" w:themeColor="text1"/>
          <w:sz w:val="20"/>
          <w:szCs w:val="20"/>
        </w:rPr>
        <w:t xml:space="preserve"> (</w:t>
      </w:r>
      <w:r w:rsidRPr="00FB69F3">
        <w:rPr>
          <w:color w:val="000000" w:themeColor="text1"/>
          <w:sz w:val="20"/>
          <w:szCs w:val="20"/>
        </w:rPr>
        <w:t>“Estamos atentos a resolver cualquier inquietud…”</w:t>
      </w:r>
      <w:r>
        <w:rPr>
          <w:color w:val="000000" w:themeColor="text1"/>
          <w:sz w:val="20"/>
          <w:szCs w:val="20"/>
        </w:rPr>
        <w:t>)</w:t>
      </w:r>
      <w:r w:rsidR="000756DA">
        <w:rPr>
          <w:color w:val="000000" w:themeColor="text1"/>
          <w:sz w:val="20"/>
          <w:szCs w:val="20"/>
        </w:rPr>
        <w:t>.</w:t>
      </w:r>
    </w:p>
    <w:p w14:paraId="70A5CF58" w14:textId="65E24245" w:rsidR="00FB69F3" w:rsidRPr="000756DA" w:rsidRDefault="000756DA" w:rsidP="00B31D93">
      <w:pPr>
        <w:spacing w:after="160"/>
        <w:ind w:left="720"/>
        <w:jc w:val="both"/>
        <w:rPr>
          <w:b/>
          <w:bCs/>
          <w:color w:val="000000" w:themeColor="text1"/>
          <w:sz w:val="30"/>
          <w:szCs w:val="30"/>
        </w:rPr>
      </w:pPr>
      <w:r w:rsidRPr="000756DA">
        <w:rPr>
          <w:b/>
          <w:bCs/>
          <w:noProof/>
          <w:color w:val="9BBB59" w:themeColor="accent3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059BFB5" wp14:editId="28D7C3FD">
                <wp:simplePos x="0" y="0"/>
                <wp:positionH relativeFrom="column">
                  <wp:posOffset>452120</wp:posOffset>
                </wp:positionH>
                <wp:positionV relativeFrom="paragraph">
                  <wp:posOffset>219446</wp:posOffset>
                </wp:positionV>
                <wp:extent cx="1359673" cy="223425"/>
                <wp:effectExtent l="38100" t="38100" r="69215" b="139065"/>
                <wp:wrapNone/>
                <wp:docPr id="9643886" name="Conector: angula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9673" cy="22342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6C4D" id="Conector: angular 3" o:spid="_x0000_s1026" type="#_x0000_t34" style="position:absolute;margin-left:35.6pt;margin-top:17.3pt;width:107.05pt;height:17.6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" strokecolor="#9bbb59 [3206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FB69F3" w:rsidRPr="000756DA">
        <w:rPr>
          <w:b/>
          <w:bCs/>
          <w:color w:val="9BBB59" w:themeColor="accent3"/>
          <w:sz w:val="30"/>
          <w:szCs w:val="30"/>
        </w:rPr>
        <w:t>Personalización</w:t>
      </w:r>
      <w:r w:rsidR="00FB69F3" w:rsidRPr="000756DA">
        <w:rPr>
          <w:b/>
          <w:bCs/>
          <w:color w:val="000000" w:themeColor="text1"/>
          <w:sz w:val="30"/>
          <w:szCs w:val="30"/>
        </w:rPr>
        <w:tab/>
      </w:r>
    </w:p>
    <w:p w14:paraId="72ECAD67" w14:textId="7CA5B1B8" w:rsidR="00FB69F3" w:rsidRPr="00FB69F3" w:rsidRDefault="00FB69F3" w:rsidP="00B31D93">
      <w:pPr>
        <w:spacing w:after="160"/>
        <w:ind w:left="2880"/>
        <w:jc w:val="both"/>
        <w:rPr>
          <w:color w:val="000000" w:themeColor="text1"/>
          <w:sz w:val="20"/>
          <w:szCs w:val="20"/>
        </w:rPr>
      </w:pPr>
      <w:r w:rsidRPr="00FB69F3">
        <w:rPr>
          <w:color w:val="000000" w:themeColor="text1"/>
          <w:sz w:val="20"/>
          <w:szCs w:val="20"/>
        </w:rPr>
        <w:t>Uso del nombre, referencia a necesidades específicas</w:t>
      </w:r>
      <w:r w:rsidR="00686BDB">
        <w:rPr>
          <w:color w:val="000000" w:themeColor="text1"/>
          <w:sz w:val="20"/>
          <w:szCs w:val="20"/>
        </w:rPr>
        <w:t xml:space="preserve"> (</w:t>
      </w:r>
      <w:r w:rsidRPr="00FB69F3">
        <w:rPr>
          <w:color w:val="000000" w:themeColor="text1"/>
          <w:sz w:val="20"/>
          <w:szCs w:val="20"/>
        </w:rPr>
        <w:t>“Sabemos que buscan equipamiento funcional…”</w:t>
      </w:r>
      <w:r w:rsidR="00686BDB">
        <w:rPr>
          <w:color w:val="000000" w:themeColor="text1"/>
          <w:sz w:val="20"/>
          <w:szCs w:val="20"/>
        </w:rPr>
        <w:t>)</w:t>
      </w:r>
      <w:r w:rsidR="000756DA">
        <w:rPr>
          <w:color w:val="000000" w:themeColor="text1"/>
          <w:sz w:val="20"/>
          <w:szCs w:val="20"/>
        </w:rPr>
        <w:t>.</w:t>
      </w:r>
    </w:p>
    <w:p w14:paraId="52FFECA4" w14:textId="3415455B" w:rsidR="00686BDB" w:rsidRPr="000756DA" w:rsidRDefault="000756DA" w:rsidP="00B31D93">
      <w:pPr>
        <w:spacing w:after="160"/>
        <w:ind w:left="720"/>
        <w:jc w:val="both"/>
        <w:rPr>
          <w:b/>
          <w:bCs/>
          <w:color w:val="000000" w:themeColor="text1"/>
          <w:sz w:val="30"/>
          <w:szCs w:val="30"/>
        </w:rPr>
      </w:pPr>
      <w:r w:rsidRPr="000756DA">
        <w:rPr>
          <w:b/>
          <w:bCs/>
          <w:noProof/>
          <w:color w:val="F79646" w:themeColor="accent6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93E3308" wp14:editId="78867761">
                <wp:simplePos x="0" y="0"/>
                <wp:positionH relativeFrom="column">
                  <wp:posOffset>444500</wp:posOffset>
                </wp:positionH>
                <wp:positionV relativeFrom="paragraph">
                  <wp:posOffset>209286</wp:posOffset>
                </wp:positionV>
                <wp:extent cx="1359673" cy="223425"/>
                <wp:effectExtent l="38100" t="38100" r="69215" b="139065"/>
                <wp:wrapNone/>
                <wp:docPr id="843510777" name="Conector: angula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9673" cy="22342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5ABE" id="Conector: angular 3" o:spid="_x0000_s1026" type="#_x0000_t34" style="position:absolute;margin-left:35pt;margin-top:16.5pt;width:107.05pt;height:17.6pt;z-index:251776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" strokecolor="#f79646 [32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FB69F3" w:rsidRPr="000756DA">
        <w:rPr>
          <w:b/>
          <w:bCs/>
          <w:color w:val="F79646" w:themeColor="accent6"/>
          <w:sz w:val="30"/>
          <w:szCs w:val="30"/>
        </w:rPr>
        <w:t>Canal adecuado</w:t>
      </w:r>
      <w:r w:rsidR="00FB69F3" w:rsidRPr="000756DA">
        <w:rPr>
          <w:b/>
          <w:bCs/>
          <w:color w:val="000000" w:themeColor="text1"/>
          <w:sz w:val="30"/>
          <w:szCs w:val="30"/>
        </w:rPr>
        <w:tab/>
      </w:r>
    </w:p>
    <w:p w14:paraId="40096484" w14:textId="7B9FE031" w:rsidR="00FB69F3" w:rsidRDefault="00FB69F3" w:rsidP="00B31D93">
      <w:pPr>
        <w:spacing w:after="160"/>
        <w:ind w:left="2880"/>
        <w:jc w:val="both"/>
        <w:rPr>
          <w:color w:val="000000" w:themeColor="text1"/>
          <w:sz w:val="20"/>
          <w:szCs w:val="20"/>
        </w:rPr>
      </w:pPr>
      <w:r w:rsidRPr="00FB69F3">
        <w:rPr>
          <w:color w:val="000000" w:themeColor="text1"/>
          <w:sz w:val="20"/>
          <w:szCs w:val="20"/>
        </w:rPr>
        <w:t>Elección del medio según preferencia del cliente</w:t>
      </w:r>
      <w:r w:rsidRPr="00FB69F3">
        <w:rPr>
          <w:color w:val="000000" w:themeColor="text1"/>
          <w:sz w:val="20"/>
          <w:szCs w:val="20"/>
        </w:rPr>
        <w:tab/>
      </w:r>
      <w:r w:rsidR="00686BDB">
        <w:rPr>
          <w:color w:val="000000" w:themeColor="text1"/>
          <w:sz w:val="20"/>
          <w:szCs w:val="20"/>
        </w:rPr>
        <w:t xml:space="preserve"> (</w:t>
      </w:r>
      <w:r w:rsidRPr="00FB69F3">
        <w:rPr>
          <w:color w:val="000000" w:themeColor="text1"/>
          <w:sz w:val="20"/>
          <w:szCs w:val="20"/>
        </w:rPr>
        <w:t>WhatsApp para clientes activos, correo para nuevos</w:t>
      </w:r>
      <w:r w:rsidR="00686BDB">
        <w:rPr>
          <w:color w:val="000000" w:themeColor="text1"/>
          <w:sz w:val="20"/>
          <w:szCs w:val="20"/>
        </w:rPr>
        <w:t>)</w:t>
      </w:r>
      <w:r w:rsidR="000756DA">
        <w:rPr>
          <w:color w:val="000000" w:themeColor="text1"/>
          <w:sz w:val="20"/>
          <w:szCs w:val="20"/>
        </w:rPr>
        <w:t>.</w:t>
      </w:r>
    </w:p>
    <w:p w14:paraId="02088E24" w14:textId="77777777" w:rsidR="00562A5C" w:rsidRDefault="00562A5C" w:rsidP="00562A5C">
      <w:pPr>
        <w:jc w:val="both"/>
        <w:rPr>
          <w:color w:val="000000" w:themeColor="text1"/>
          <w:sz w:val="20"/>
          <w:szCs w:val="20"/>
        </w:rPr>
      </w:pPr>
    </w:p>
    <w:p w14:paraId="1D41A0FF" w14:textId="2EBAD661" w:rsidR="00562A5C" w:rsidRPr="00EB4457" w:rsidRDefault="00471B7C" w:rsidP="00EB4457">
      <w:pPr>
        <w:pStyle w:val="Prrafodelista"/>
        <w:numPr>
          <w:ilvl w:val="1"/>
          <w:numId w:val="98"/>
        </w:numPr>
        <w:spacing w:after="160"/>
        <w:jc w:val="both"/>
        <w:outlineLvl w:val="1"/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I</w:t>
      </w:r>
      <w:r w:rsidR="00562A5C" w:rsidRPr="00EB4457">
        <w:rPr>
          <w:b/>
          <w:bCs/>
          <w:color w:val="000000" w:themeColor="text1"/>
          <w:sz w:val="20"/>
          <w:szCs w:val="20"/>
        </w:rPr>
        <w:t>nformes</w:t>
      </w:r>
    </w:p>
    <w:p w14:paraId="79CA06AA" w14:textId="77777777" w:rsidR="00562A5C" w:rsidRPr="00E11671" w:rsidRDefault="00562A5C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E11671">
        <w:rPr>
          <w:color w:val="000000" w:themeColor="text1"/>
          <w:sz w:val="20"/>
          <w:szCs w:val="20"/>
        </w:rPr>
        <w:t xml:space="preserve">La elaboración de informes permite evaluar el impacto del seguimiento comercial y tomar decisiones informadas. Según </w:t>
      </w:r>
      <w:proofErr w:type="spellStart"/>
      <w:r w:rsidRPr="00E11671">
        <w:rPr>
          <w:color w:val="000000" w:themeColor="text1"/>
          <w:sz w:val="20"/>
          <w:szCs w:val="20"/>
        </w:rPr>
        <w:t>Jobber</w:t>
      </w:r>
      <w:proofErr w:type="spellEnd"/>
      <w:r w:rsidRPr="00E11671">
        <w:rPr>
          <w:color w:val="000000" w:themeColor="text1"/>
          <w:sz w:val="20"/>
          <w:szCs w:val="20"/>
        </w:rPr>
        <w:t xml:space="preserve"> y Lancaster (2019), un informe de seguimiento debe incluir datos como número </w:t>
      </w:r>
      <w:r w:rsidRPr="00E11671">
        <w:rPr>
          <w:color w:val="000000" w:themeColor="text1"/>
          <w:sz w:val="20"/>
          <w:szCs w:val="20"/>
        </w:rPr>
        <w:lastRenderedPageBreak/>
        <w:t>de contactos realizados, respuestas obtenidas, nivel de interés del cliente y acciones futuras. Estos informes pueden ser semanales, mensuales o por campaña.</w:t>
      </w:r>
    </w:p>
    <w:p w14:paraId="09B3FC26" w14:textId="77777777" w:rsidR="00BE4C22" w:rsidRPr="00C45A16" w:rsidRDefault="00BE4C22" w:rsidP="00BE4C22">
      <w:pPr>
        <w:rPr>
          <w:sz w:val="20"/>
          <w:szCs w:val="20"/>
        </w:rPr>
      </w:pPr>
    </w:p>
    <w:p w14:paraId="566EA928" w14:textId="4C887435" w:rsidR="00562A5C" w:rsidRDefault="00BE4C22" w:rsidP="00BE4C22">
      <w:pPr>
        <w:spacing w:after="160"/>
        <w:ind w:left="357" w:right="567"/>
        <w:jc w:val="both"/>
        <w:rPr>
          <w:color w:val="000000" w:themeColor="text1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78048" behindDoc="1" locked="0" layoutInCell="1" allowOverlap="1" wp14:anchorId="2DD697B4" wp14:editId="599EC676">
            <wp:simplePos x="0" y="0"/>
            <wp:positionH relativeFrom="margin">
              <wp:posOffset>245660</wp:posOffset>
            </wp:positionH>
            <wp:positionV relativeFrom="paragraph">
              <wp:posOffset>5715</wp:posOffset>
            </wp:positionV>
            <wp:extent cx="828040" cy="828040"/>
            <wp:effectExtent l="0" t="0" r="0" b="0"/>
            <wp:wrapTight wrapText="bothSides">
              <wp:wrapPolygon edited="0">
                <wp:start x="0" y="0"/>
                <wp:lineTo x="0" y="20871"/>
                <wp:lineTo x="17890" y="20871"/>
                <wp:lineTo x="18387" y="20871"/>
                <wp:lineTo x="19877" y="15902"/>
                <wp:lineTo x="20871" y="6460"/>
                <wp:lineTo x="20871" y="1988"/>
                <wp:lineTo x="18883" y="0"/>
                <wp:lineTo x="0" y="0"/>
              </wp:wrapPolygon>
            </wp:wrapTight>
            <wp:docPr id="733180616" name="Imagen 1" descr="descripción ico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ción icono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commentRangeStart w:id="23"/>
      <w:commentRangeEnd w:id="23"/>
      <w:r>
        <w:rPr>
          <w:rStyle w:val="Refdecomentario"/>
        </w:rPr>
        <w:commentReference w:id="23"/>
      </w:r>
      <w:r w:rsidRPr="004410D6">
        <w:rPr>
          <w:b/>
          <w:bCs/>
          <w:sz w:val="20"/>
          <w:szCs w:val="20"/>
        </w:rPr>
        <w:t xml:space="preserve">Ejemplo </w:t>
      </w:r>
      <w:r>
        <w:rPr>
          <w:b/>
          <w:bCs/>
          <w:sz w:val="20"/>
          <w:szCs w:val="20"/>
        </w:rPr>
        <w:t>e</w:t>
      </w:r>
      <w:r w:rsidRPr="004410D6">
        <w:rPr>
          <w:b/>
          <w:bCs/>
          <w:sz w:val="20"/>
          <w:szCs w:val="20"/>
        </w:rPr>
        <w:t>mpresarial</w:t>
      </w:r>
      <w:r>
        <w:rPr>
          <w:sz w:val="20"/>
          <w:szCs w:val="20"/>
        </w:rPr>
        <w:t>.</w:t>
      </w:r>
      <w:r>
        <w:rPr>
          <w:color w:val="000000" w:themeColor="text1"/>
          <w:sz w:val="20"/>
          <w:szCs w:val="20"/>
        </w:rPr>
        <w:t xml:space="preserve"> U</w:t>
      </w:r>
      <w:r w:rsidR="00562A5C" w:rsidRPr="00E11671">
        <w:rPr>
          <w:color w:val="000000" w:themeColor="text1"/>
          <w:sz w:val="20"/>
          <w:szCs w:val="20"/>
        </w:rPr>
        <w:t xml:space="preserve">na empresa puede elaborar un informe que indique </w:t>
      </w:r>
      <w:r w:rsidR="00CB7DC8" w:rsidRPr="00E11671">
        <w:rPr>
          <w:color w:val="000000" w:themeColor="text1"/>
          <w:sz w:val="20"/>
          <w:szCs w:val="20"/>
        </w:rPr>
        <w:t>que,</w:t>
      </w:r>
      <w:r w:rsidR="00562A5C" w:rsidRPr="00E11671">
        <w:rPr>
          <w:color w:val="000000" w:themeColor="text1"/>
          <w:sz w:val="20"/>
          <w:szCs w:val="20"/>
        </w:rPr>
        <w:t xml:space="preserve"> de 10 propuestas enviadas, 6 recibieron respuesta, 3 agendaron reunión y 2 cerraron compra. Esta información permite ajustar estrategias, identificar clientes potenciales y mejorar la eficiencia del equipo comercial.</w:t>
      </w:r>
    </w:p>
    <w:p w14:paraId="467A8228" w14:textId="77777777" w:rsidR="00BE4C22" w:rsidRPr="00E11671" w:rsidRDefault="00BE4C22" w:rsidP="00BE4C22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</w:p>
    <w:p w14:paraId="6E5C580B" w14:textId="05DB9E3D" w:rsidR="00562A5C" w:rsidRPr="00DA0DDB" w:rsidRDefault="00BE4C22" w:rsidP="00DA0DDB">
      <w:pPr>
        <w:pStyle w:val="Descripcin"/>
        <w:ind w:left="357"/>
        <w:rPr>
          <w:i w:val="0"/>
          <w:iCs w:val="0"/>
          <w:color w:val="auto"/>
          <w:sz w:val="20"/>
          <w:szCs w:val="20"/>
        </w:rPr>
      </w:pPr>
      <w:r w:rsidRPr="00DA0DDB">
        <w:rPr>
          <w:b/>
          <w:bCs/>
          <w:i w:val="0"/>
          <w:iCs w:val="0"/>
          <w:color w:val="auto"/>
          <w:sz w:val="20"/>
          <w:szCs w:val="20"/>
        </w:rPr>
        <w:t xml:space="preserve">Tabla </w:t>
      </w:r>
      <w:r w:rsidR="00902821">
        <w:rPr>
          <w:b/>
          <w:bCs/>
          <w:i w:val="0"/>
          <w:iCs w:val="0"/>
          <w:color w:val="auto"/>
          <w:sz w:val="20"/>
          <w:szCs w:val="20"/>
        </w:rPr>
        <w:t>4</w:t>
      </w:r>
      <w:r w:rsidR="00DA0DDB" w:rsidRPr="00DA0DDB">
        <w:rPr>
          <w:i w:val="0"/>
          <w:iCs w:val="0"/>
          <w:color w:val="auto"/>
          <w:sz w:val="20"/>
          <w:szCs w:val="20"/>
        </w:rPr>
        <w:t xml:space="preserve">. </w:t>
      </w:r>
      <w:r w:rsidR="00562A5C" w:rsidRPr="00DA0DDB">
        <w:rPr>
          <w:i w:val="0"/>
          <w:iCs w:val="0"/>
          <w:color w:val="auto"/>
          <w:sz w:val="20"/>
          <w:szCs w:val="20"/>
        </w:rPr>
        <w:t>Estructura básica de un informe de seguimiento comercial</w:t>
      </w:r>
    </w:p>
    <w:tbl>
      <w:tblPr>
        <w:tblStyle w:val="Tablaconcuadrcula4-nfasis5"/>
        <w:tblW w:w="8886" w:type="dxa"/>
        <w:tblInd w:w="607" w:type="dxa"/>
        <w:tblLook w:val="04A0" w:firstRow="1" w:lastRow="0" w:firstColumn="1" w:lastColumn="0" w:noHBand="0" w:noVBand="1"/>
      </w:tblPr>
      <w:tblGrid>
        <w:gridCol w:w="2253"/>
        <w:gridCol w:w="3838"/>
        <w:gridCol w:w="2795"/>
      </w:tblGrid>
      <w:tr w:rsidR="00562A5C" w:rsidRPr="00E11671" w14:paraId="2DEBF567" w14:textId="77777777" w:rsidTr="009E26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AA8924" w14:textId="77777777" w:rsidR="00562A5C" w:rsidRPr="00E11671" w:rsidRDefault="00562A5C" w:rsidP="00155D06">
            <w:pPr>
              <w:spacing w:after="160"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E11671">
              <w:rPr>
                <w:color w:val="000000" w:themeColor="text1"/>
                <w:sz w:val="20"/>
                <w:szCs w:val="20"/>
              </w:rPr>
              <w:t>Indicador</w:t>
            </w:r>
          </w:p>
        </w:tc>
        <w:tc>
          <w:tcPr>
            <w:tcW w:w="0" w:type="auto"/>
            <w:hideMark/>
          </w:tcPr>
          <w:p w14:paraId="145C20B1" w14:textId="77777777" w:rsidR="00562A5C" w:rsidRPr="00E11671" w:rsidRDefault="00562A5C" w:rsidP="00155D06">
            <w:pPr>
              <w:spacing w:after="16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E11671">
              <w:rPr>
                <w:color w:val="000000" w:themeColor="text1"/>
                <w:sz w:val="20"/>
                <w:szCs w:val="20"/>
              </w:rPr>
              <w:t>Descripción</w:t>
            </w:r>
          </w:p>
        </w:tc>
        <w:tc>
          <w:tcPr>
            <w:tcW w:w="2795" w:type="dxa"/>
            <w:hideMark/>
          </w:tcPr>
          <w:p w14:paraId="2D5EEE62" w14:textId="77777777" w:rsidR="00562A5C" w:rsidRPr="00E11671" w:rsidRDefault="00562A5C" w:rsidP="00155D06">
            <w:pPr>
              <w:spacing w:after="16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E11671">
              <w:rPr>
                <w:color w:val="000000" w:themeColor="text1"/>
                <w:sz w:val="20"/>
                <w:szCs w:val="20"/>
              </w:rPr>
              <w:t>Ejemplo aplicado</w:t>
            </w:r>
          </w:p>
        </w:tc>
      </w:tr>
      <w:tr w:rsidR="00562A5C" w:rsidRPr="00E11671" w14:paraId="58359581" w14:textId="77777777" w:rsidTr="00155D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032350D" w14:textId="77777777" w:rsidR="00562A5C" w:rsidRPr="00E11671" w:rsidRDefault="00562A5C" w:rsidP="00155D06">
            <w:pPr>
              <w:spacing w:after="160" w:line="276" w:lineRule="auto"/>
              <w:rPr>
                <w:color w:val="000000" w:themeColor="text1"/>
                <w:sz w:val="20"/>
                <w:szCs w:val="20"/>
              </w:rPr>
            </w:pPr>
            <w:r w:rsidRPr="00E11671">
              <w:rPr>
                <w:color w:val="000000" w:themeColor="text1"/>
                <w:sz w:val="20"/>
                <w:szCs w:val="20"/>
              </w:rPr>
              <w:t>Propuestas enviadas</w:t>
            </w:r>
          </w:p>
        </w:tc>
        <w:tc>
          <w:tcPr>
            <w:tcW w:w="0" w:type="auto"/>
            <w:vAlign w:val="center"/>
            <w:hideMark/>
          </w:tcPr>
          <w:p w14:paraId="312A1C40" w14:textId="3E3E357A" w:rsidR="00562A5C" w:rsidRPr="00155D06" w:rsidRDefault="00902821" w:rsidP="00155D06">
            <w:pPr>
              <w:pStyle w:val="Prrafodelista"/>
              <w:numPr>
                <w:ilvl w:val="0"/>
                <w:numId w:val="123"/>
              </w:numPr>
              <w:spacing w:after="160"/>
              <w:ind w:left="164" w:hanging="1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55D06">
              <w:rPr>
                <w:color w:val="000000" w:themeColor="text1"/>
                <w:sz w:val="20"/>
                <w:szCs w:val="20"/>
              </w:rPr>
              <w:t xml:space="preserve">Total </w:t>
            </w:r>
            <w:r w:rsidR="00562A5C" w:rsidRPr="00155D06">
              <w:rPr>
                <w:color w:val="000000" w:themeColor="text1"/>
                <w:sz w:val="20"/>
                <w:szCs w:val="20"/>
              </w:rPr>
              <w:t>de propuestas entregadas</w:t>
            </w:r>
          </w:p>
        </w:tc>
        <w:tc>
          <w:tcPr>
            <w:tcW w:w="2795" w:type="dxa"/>
            <w:vAlign w:val="center"/>
            <w:hideMark/>
          </w:tcPr>
          <w:p w14:paraId="378A85A3" w14:textId="77777777" w:rsidR="00562A5C" w:rsidRPr="00155D06" w:rsidRDefault="00562A5C" w:rsidP="00155D06">
            <w:pPr>
              <w:pStyle w:val="Prrafodelista"/>
              <w:numPr>
                <w:ilvl w:val="0"/>
                <w:numId w:val="124"/>
              </w:numPr>
              <w:spacing w:after="160"/>
              <w:ind w:left="135" w:hanging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55D06">
              <w:rPr>
                <w:color w:val="000000" w:themeColor="text1"/>
                <w:sz w:val="20"/>
                <w:szCs w:val="20"/>
              </w:rPr>
              <w:t>10 propuestas en la semana</w:t>
            </w:r>
          </w:p>
        </w:tc>
      </w:tr>
      <w:tr w:rsidR="00562A5C" w:rsidRPr="00E11671" w14:paraId="2BA67995" w14:textId="77777777" w:rsidTr="00155D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AB56728" w14:textId="77777777" w:rsidR="00562A5C" w:rsidRPr="00E11671" w:rsidRDefault="00562A5C" w:rsidP="00155D06">
            <w:pPr>
              <w:spacing w:after="160" w:line="276" w:lineRule="auto"/>
              <w:rPr>
                <w:color w:val="000000" w:themeColor="text1"/>
                <w:sz w:val="20"/>
                <w:szCs w:val="20"/>
              </w:rPr>
            </w:pPr>
            <w:r w:rsidRPr="00E11671">
              <w:rPr>
                <w:color w:val="000000" w:themeColor="text1"/>
                <w:sz w:val="20"/>
                <w:szCs w:val="20"/>
              </w:rPr>
              <w:t>Respuestas obtenidas</w:t>
            </w:r>
          </w:p>
        </w:tc>
        <w:tc>
          <w:tcPr>
            <w:tcW w:w="0" w:type="auto"/>
            <w:vAlign w:val="center"/>
            <w:hideMark/>
          </w:tcPr>
          <w:p w14:paraId="3C433596" w14:textId="77777777" w:rsidR="00562A5C" w:rsidRPr="00155D06" w:rsidRDefault="00562A5C" w:rsidP="00155D06">
            <w:pPr>
              <w:pStyle w:val="Prrafodelista"/>
              <w:numPr>
                <w:ilvl w:val="0"/>
                <w:numId w:val="123"/>
              </w:numPr>
              <w:spacing w:after="160"/>
              <w:ind w:left="164" w:hanging="1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55D06">
              <w:rPr>
                <w:color w:val="000000" w:themeColor="text1"/>
                <w:sz w:val="20"/>
                <w:szCs w:val="20"/>
              </w:rPr>
              <w:t>Número de clientes que respondieron</w:t>
            </w:r>
          </w:p>
        </w:tc>
        <w:tc>
          <w:tcPr>
            <w:tcW w:w="2795" w:type="dxa"/>
            <w:vAlign w:val="center"/>
            <w:hideMark/>
          </w:tcPr>
          <w:p w14:paraId="796B7CFA" w14:textId="77777777" w:rsidR="00562A5C" w:rsidRPr="00155D06" w:rsidRDefault="00562A5C" w:rsidP="00155D06">
            <w:pPr>
              <w:pStyle w:val="Prrafodelista"/>
              <w:numPr>
                <w:ilvl w:val="0"/>
                <w:numId w:val="124"/>
              </w:numPr>
              <w:spacing w:after="160"/>
              <w:ind w:left="135" w:hanging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55D06">
              <w:rPr>
                <w:color w:val="000000" w:themeColor="text1"/>
                <w:sz w:val="20"/>
                <w:szCs w:val="20"/>
              </w:rPr>
              <w:t>6 respuestas</w:t>
            </w:r>
          </w:p>
        </w:tc>
      </w:tr>
      <w:tr w:rsidR="00562A5C" w:rsidRPr="00E11671" w14:paraId="75DF004D" w14:textId="77777777" w:rsidTr="00155D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C931F39" w14:textId="77777777" w:rsidR="00562A5C" w:rsidRPr="00E11671" w:rsidRDefault="00562A5C" w:rsidP="00155D06">
            <w:pPr>
              <w:spacing w:after="160" w:line="276" w:lineRule="auto"/>
              <w:rPr>
                <w:color w:val="000000" w:themeColor="text1"/>
                <w:sz w:val="20"/>
                <w:szCs w:val="20"/>
              </w:rPr>
            </w:pPr>
            <w:r w:rsidRPr="00E11671">
              <w:rPr>
                <w:color w:val="000000" w:themeColor="text1"/>
                <w:sz w:val="20"/>
                <w:szCs w:val="20"/>
              </w:rPr>
              <w:t>Reuniones agendadas</w:t>
            </w:r>
          </w:p>
        </w:tc>
        <w:tc>
          <w:tcPr>
            <w:tcW w:w="0" w:type="auto"/>
            <w:vAlign w:val="center"/>
            <w:hideMark/>
          </w:tcPr>
          <w:p w14:paraId="23219C3C" w14:textId="77777777" w:rsidR="00562A5C" w:rsidRPr="00155D06" w:rsidRDefault="00562A5C" w:rsidP="00155D06">
            <w:pPr>
              <w:pStyle w:val="Prrafodelista"/>
              <w:numPr>
                <w:ilvl w:val="0"/>
                <w:numId w:val="123"/>
              </w:numPr>
              <w:spacing w:after="160"/>
              <w:ind w:left="164" w:hanging="1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55D06">
              <w:rPr>
                <w:color w:val="000000" w:themeColor="text1"/>
                <w:sz w:val="20"/>
                <w:szCs w:val="20"/>
              </w:rPr>
              <w:t>Contactos que solicitaron reunión</w:t>
            </w:r>
          </w:p>
        </w:tc>
        <w:tc>
          <w:tcPr>
            <w:tcW w:w="2795" w:type="dxa"/>
            <w:vAlign w:val="center"/>
            <w:hideMark/>
          </w:tcPr>
          <w:p w14:paraId="5B736B0F" w14:textId="77777777" w:rsidR="00562A5C" w:rsidRPr="00155D06" w:rsidRDefault="00562A5C" w:rsidP="00155D06">
            <w:pPr>
              <w:pStyle w:val="Prrafodelista"/>
              <w:numPr>
                <w:ilvl w:val="0"/>
                <w:numId w:val="124"/>
              </w:numPr>
              <w:spacing w:after="160"/>
              <w:ind w:left="135" w:hanging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55D06">
              <w:rPr>
                <w:color w:val="000000" w:themeColor="text1"/>
                <w:sz w:val="20"/>
                <w:szCs w:val="20"/>
              </w:rPr>
              <w:t>3 reuniones</w:t>
            </w:r>
          </w:p>
        </w:tc>
      </w:tr>
      <w:tr w:rsidR="00562A5C" w:rsidRPr="00E11671" w14:paraId="6303377C" w14:textId="77777777" w:rsidTr="00155D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71B92B8" w14:textId="77777777" w:rsidR="00562A5C" w:rsidRPr="00E11671" w:rsidRDefault="00562A5C" w:rsidP="00155D06">
            <w:pPr>
              <w:spacing w:after="160" w:line="276" w:lineRule="auto"/>
              <w:rPr>
                <w:color w:val="000000" w:themeColor="text1"/>
                <w:sz w:val="20"/>
                <w:szCs w:val="20"/>
              </w:rPr>
            </w:pPr>
            <w:r w:rsidRPr="00E11671">
              <w:rPr>
                <w:color w:val="000000" w:themeColor="text1"/>
                <w:sz w:val="20"/>
                <w:szCs w:val="20"/>
              </w:rPr>
              <w:t>Cierres comerciales</w:t>
            </w:r>
          </w:p>
        </w:tc>
        <w:tc>
          <w:tcPr>
            <w:tcW w:w="0" w:type="auto"/>
            <w:vAlign w:val="center"/>
            <w:hideMark/>
          </w:tcPr>
          <w:p w14:paraId="47D8635A" w14:textId="77777777" w:rsidR="00562A5C" w:rsidRPr="00155D06" w:rsidRDefault="00562A5C" w:rsidP="00155D06">
            <w:pPr>
              <w:pStyle w:val="Prrafodelista"/>
              <w:numPr>
                <w:ilvl w:val="0"/>
                <w:numId w:val="123"/>
              </w:numPr>
              <w:spacing w:after="160"/>
              <w:ind w:left="164" w:hanging="1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55D06">
              <w:rPr>
                <w:color w:val="000000" w:themeColor="text1"/>
                <w:sz w:val="20"/>
                <w:szCs w:val="20"/>
              </w:rPr>
              <w:t>Propuestas que se convirtieron en ventas</w:t>
            </w:r>
          </w:p>
        </w:tc>
        <w:tc>
          <w:tcPr>
            <w:tcW w:w="2795" w:type="dxa"/>
            <w:vAlign w:val="center"/>
            <w:hideMark/>
          </w:tcPr>
          <w:p w14:paraId="53684A9C" w14:textId="77777777" w:rsidR="00562A5C" w:rsidRPr="00155D06" w:rsidRDefault="00562A5C" w:rsidP="00155D06">
            <w:pPr>
              <w:pStyle w:val="Prrafodelista"/>
              <w:numPr>
                <w:ilvl w:val="0"/>
                <w:numId w:val="124"/>
              </w:numPr>
              <w:spacing w:after="160"/>
              <w:ind w:left="135" w:hanging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55D06">
              <w:rPr>
                <w:color w:val="000000" w:themeColor="text1"/>
                <w:sz w:val="20"/>
                <w:szCs w:val="20"/>
              </w:rPr>
              <w:t>2 cierres</w:t>
            </w:r>
          </w:p>
        </w:tc>
      </w:tr>
      <w:tr w:rsidR="00562A5C" w:rsidRPr="00E11671" w14:paraId="2266277D" w14:textId="77777777" w:rsidTr="00155D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D7470B5" w14:textId="77777777" w:rsidR="00562A5C" w:rsidRPr="00E11671" w:rsidRDefault="00562A5C" w:rsidP="00155D06">
            <w:pPr>
              <w:spacing w:after="160" w:line="276" w:lineRule="auto"/>
              <w:rPr>
                <w:color w:val="000000" w:themeColor="text1"/>
                <w:sz w:val="20"/>
                <w:szCs w:val="20"/>
              </w:rPr>
            </w:pPr>
            <w:r w:rsidRPr="00E11671">
              <w:rPr>
                <w:color w:val="000000" w:themeColor="text1"/>
                <w:sz w:val="20"/>
                <w:szCs w:val="20"/>
              </w:rPr>
              <w:t>Acciones futuras</w:t>
            </w:r>
          </w:p>
        </w:tc>
        <w:tc>
          <w:tcPr>
            <w:tcW w:w="0" w:type="auto"/>
            <w:vAlign w:val="center"/>
            <w:hideMark/>
          </w:tcPr>
          <w:p w14:paraId="47148F5E" w14:textId="77777777" w:rsidR="00562A5C" w:rsidRPr="00155D06" w:rsidRDefault="00562A5C" w:rsidP="00155D06">
            <w:pPr>
              <w:pStyle w:val="Prrafodelista"/>
              <w:numPr>
                <w:ilvl w:val="0"/>
                <w:numId w:val="123"/>
              </w:numPr>
              <w:spacing w:after="160"/>
              <w:ind w:left="164" w:hanging="1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55D06">
              <w:rPr>
                <w:color w:val="000000" w:themeColor="text1"/>
                <w:sz w:val="20"/>
                <w:szCs w:val="20"/>
              </w:rPr>
              <w:t>Próximos pasos definidos</w:t>
            </w:r>
          </w:p>
        </w:tc>
        <w:tc>
          <w:tcPr>
            <w:tcW w:w="2795" w:type="dxa"/>
            <w:vAlign w:val="center"/>
            <w:hideMark/>
          </w:tcPr>
          <w:p w14:paraId="7ACCEB27" w14:textId="77777777" w:rsidR="00562A5C" w:rsidRPr="00155D06" w:rsidRDefault="00562A5C" w:rsidP="00155D06">
            <w:pPr>
              <w:pStyle w:val="Prrafodelista"/>
              <w:numPr>
                <w:ilvl w:val="0"/>
                <w:numId w:val="124"/>
              </w:numPr>
              <w:spacing w:after="160"/>
              <w:ind w:left="135" w:hanging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55D06">
              <w:rPr>
                <w:color w:val="000000" w:themeColor="text1"/>
                <w:sz w:val="20"/>
                <w:szCs w:val="20"/>
              </w:rPr>
              <w:t>Enviar cotización adicional, preparar demo</w:t>
            </w:r>
          </w:p>
        </w:tc>
      </w:tr>
    </w:tbl>
    <w:p w14:paraId="4405A4AD" w14:textId="77777777" w:rsidR="00013F36" w:rsidRPr="00E11671" w:rsidRDefault="00562A5C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E11671">
        <w:rPr>
          <w:b/>
          <w:bCs/>
          <w:color w:val="000000" w:themeColor="text1"/>
          <w:sz w:val="20"/>
          <w:szCs w:val="20"/>
        </w:rPr>
        <w:t>Fuente:</w:t>
      </w:r>
      <w:r w:rsidRPr="00E11671">
        <w:rPr>
          <w:color w:val="000000" w:themeColor="text1"/>
          <w:sz w:val="20"/>
          <w:szCs w:val="20"/>
        </w:rPr>
        <w:t xml:space="preserve"> Adaptado de </w:t>
      </w:r>
      <w:proofErr w:type="spellStart"/>
      <w:r w:rsidRPr="00E11671">
        <w:rPr>
          <w:color w:val="000000" w:themeColor="text1"/>
          <w:sz w:val="20"/>
          <w:szCs w:val="20"/>
        </w:rPr>
        <w:t>Jobber</w:t>
      </w:r>
      <w:proofErr w:type="spellEnd"/>
      <w:r w:rsidRPr="00E11671">
        <w:rPr>
          <w:color w:val="000000" w:themeColor="text1"/>
          <w:sz w:val="20"/>
          <w:szCs w:val="20"/>
        </w:rPr>
        <w:t xml:space="preserve"> &amp; Lancaster (2019)</w:t>
      </w:r>
    </w:p>
    <w:p w14:paraId="278B5884" w14:textId="77777777" w:rsidR="00562A5C" w:rsidRPr="009D7699" w:rsidRDefault="00562A5C" w:rsidP="00562A5C">
      <w:pPr>
        <w:jc w:val="both"/>
        <w:rPr>
          <w:color w:val="000000" w:themeColor="text1"/>
          <w:sz w:val="20"/>
          <w:szCs w:val="20"/>
        </w:rPr>
      </w:pPr>
    </w:p>
    <w:p w14:paraId="27CF875D" w14:textId="77777777" w:rsidR="00562A5C" w:rsidRPr="0011041F" w:rsidRDefault="00562A5C" w:rsidP="00746B5D">
      <w:pPr>
        <w:pStyle w:val="Ttulo1"/>
        <w:rPr>
          <w:b/>
          <w:bCs/>
          <w:color w:val="000000" w:themeColor="text1"/>
          <w:sz w:val="20"/>
          <w:szCs w:val="20"/>
        </w:rPr>
      </w:pPr>
      <w:r w:rsidRPr="0011041F">
        <w:rPr>
          <w:b/>
          <w:bCs/>
          <w:color w:val="000000" w:themeColor="text1"/>
          <w:sz w:val="20"/>
          <w:szCs w:val="20"/>
        </w:rPr>
        <w:t>4</w:t>
      </w:r>
      <w:r w:rsidRPr="009D7699">
        <w:rPr>
          <w:b/>
          <w:bCs/>
          <w:color w:val="000000" w:themeColor="text1"/>
          <w:sz w:val="20"/>
          <w:szCs w:val="20"/>
        </w:rPr>
        <w:t>.</w:t>
      </w:r>
      <w:r w:rsidRPr="0011041F">
        <w:rPr>
          <w:b/>
          <w:bCs/>
          <w:color w:val="000000" w:themeColor="text1"/>
          <w:sz w:val="20"/>
          <w:szCs w:val="20"/>
        </w:rPr>
        <w:t xml:space="preserve"> Programas de fidelización</w:t>
      </w:r>
    </w:p>
    <w:p w14:paraId="01F76003" w14:textId="77777777" w:rsidR="009E26FB" w:rsidRDefault="007C5679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commentRangeStart w:id="24"/>
      <w:r w:rsidRPr="009C0AD3">
        <w:rPr>
          <w:noProof/>
          <w:sz w:val="20"/>
          <w:szCs w:val="20"/>
        </w:rPr>
        <w:drawing>
          <wp:anchor distT="0" distB="0" distL="114300" distR="114300" simplePos="0" relativeHeight="251757568" behindDoc="1" locked="0" layoutInCell="1" allowOverlap="1" wp14:anchorId="071CCC08" wp14:editId="06697674">
            <wp:simplePos x="0" y="0"/>
            <wp:positionH relativeFrom="column">
              <wp:posOffset>230886</wp:posOffset>
            </wp:positionH>
            <wp:positionV relativeFrom="paragraph">
              <wp:posOffset>76</wp:posOffset>
            </wp:positionV>
            <wp:extent cx="2489200" cy="1591945"/>
            <wp:effectExtent l="0" t="0" r="6350" b="8255"/>
            <wp:wrapTight wrapText="bothSides">
              <wp:wrapPolygon edited="0">
                <wp:start x="0" y="0"/>
                <wp:lineTo x="0" y="21454"/>
                <wp:lineTo x="21490" y="21454"/>
                <wp:lineTo x="21490" y="0"/>
                <wp:lineTo x="0" y="0"/>
              </wp:wrapPolygon>
            </wp:wrapTight>
            <wp:docPr id="1980570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7019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commentRangeEnd w:id="24"/>
      <w:r w:rsidR="003F63CB">
        <w:rPr>
          <w:rStyle w:val="Refdecomentario"/>
        </w:rPr>
        <w:commentReference w:id="24"/>
      </w:r>
      <w:r w:rsidR="00562A5C" w:rsidRPr="0011041F">
        <w:rPr>
          <w:color w:val="000000" w:themeColor="text1"/>
          <w:sz w:val="20"/>
          <w:szCs w:val="20"/>
        </w:rPr>
        <w:t>Fidelizar no es solo retener clientes, sino construir relaciones duraderas basadas en confianza, valor y experiencia</w:t>
      </w:r>
      <w:r w:rsidR="00562A5C">
        <w:rPr>
          <w:color w:val="000000" w:themeColor="text1"/>
          <w:sz w:val="20"/>
          <w:szCs w:val="20"/>
        </w:rPr>
        <w:t>, e</w:t>
      </w:r>
      <w:r w:rsidR="00562A5C" w:rsidRPr="0011041F">
        <w:rPr>
          <w:color w:val="000000" w:themeColor="text1"/>
          <w:sz w:val="20"/>
          <w:szCs w:val="20"/>
        </w:rPr>
        <w:t xml:space="preserve">n un entorno comercial cada vez más competitivo, los programas de fidelización permiten diferenciarse, generar lealtad y aumentar el valor del cliente a largo plazo. </w:t>
      </w:r>
    </w:p>
    <w:p w14:paraId="5F88B23B" w14:textId="1CE7C182" w:rsidR="00562A5C" w:rsidRPr="0011041F" w:rsidRDefault="00562A5C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11041F">
        <w:rPr>
          <w:color w:val="000000" w:themeColor="text1"/>
          <w:sz w:val="20"/>
          <w:szCs w:val="20"/>
        </w:rPr>
        <w:t xml:space="preserve">En esta unidad, el aprendiz explorará el concepto de fidelización desde una perspectiva estratégica, comprendiendo sus objetivos, beneficios, tipos y formas de implementación. </w:t>
      </w:r>
    </w:p>
    <w:p w14:paraId="1A2A6B29" w14:textId="77777777" w:rsidR="00562A5C" w:rsidRDefault="00562A5C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11041F">
        <w:rPr>
          <w:color w:val="000000" w:themeColor="text1"/>
          <w:sz w:val="20"/>
          <w:szCs w:val="20"/>
        </w:rPr>
        <w:t>A través de ejemplos empresariales y recursos prácticos, esta unidad busca que el aprendiz desarrolle una visión integral de la fidelización como parte esencial de la propuesta comercial, entendiendo que vender una vez no es suficiente: lo importante es que el cliente quiera volver.</w:t>
      </w:r>
    </w:p>
    <w:p w14:paraId="06F26D75" w14:textId="47B06831" w:rsidR="00902821" w:rsidRDefault="00902821" w:rsidP="00FA2440">
      <w:pPr>
        <w:pStyle w:val="Prrafodelista"/>
        <w:numPr>
          <w:ilvl w:val="1"/>
          <w:numId w:val="100"/>
        </w:numPr>
        <w:spacing w:after="160"/>
        <w:jc w:val="both"/>
        <w:outlineLvl w:val="1"/>
        <w:rPr>
          <w:color w:val="000000" w:themeColor="text1"/>
          <w:sz w:val="20"/>
          <w:szCs w:val="20"/>
        </w:rPr>
      </w:pPr>
      <w:r w:rsidRPr="00902821">
        <w:rPr>
          <w:b/>
          <w:bCs/>
          <w:color w:val="000000" w:themeColor="text1"/>
          <w:sz w:val="20"/>
          <w:szCs w:val="20"/>
        </w:rPr>
        <w:t>Concept</w:t>
      </w:r>
      <w:r>
        <w:rPr>
          <w:b/>
          <w:bCs/>
          <w:color w:val="000000" w:themeColor="text1"/>
          <w:sz w:val="20"/>
          <w:szCs w:val="20"/>
        </w:rPr>
        <w:t xml:space="preserve">o.                                                                                                                                                                   </w:t>
      </w:r>
      <w:r>
        <w:rPr>
          <w:b/>
          <w:bCs/>
          <w:color w:val="000000" w:themeColor="text1"/>
          <w:sz w:val="20"/>
          <w:szCs w:val="20"/>
        </w:rPr>
        <w:tab/>
      </w:r>
      <w:r w:rsidRPr="00902821">
        <w:rPr>
          <w:color w:val="000000" w:themeColor="text1"/>
          <w:sz w:val="20"/>
          <w:szCs w:val="20"/>
        </w:rPr>
        <w:t xml:space="preserve">Los programas de fidelización son un conjunto de estrategias y acciones diseñadas por una empresa para mantener y fortalecer la relación con sus clientes actuales, incentivando la recompra, el uso frecuente de los servicios y la recomendación de la marca. En lugar de enfocarse únicamente en atraer nuevos clientes, </w:t>
      </w:r>
      <w:r w:rsidRPr="00902821">
        <w:rPr>
          <w:color w:val="000000" w:themeColor="text1"/>
          <w:sz w:val="20"/>
          <w:szCs w:val="20"/>
        </w:rPr>
        <w:lastRenderedPageBreak/>
        <w:t>se busca que quienes ya han confiado en la empresa se conviertan en clientes recurrentes, satisfechos y embajadores de la marca.</w:t>
      </w:r>
    </w:p>
    <w:p w14:paraId="7CF0BF6C" w14:textId="77777777" w:rsidR="00471B7C" w:rsidRPr="00FA2440" w:rsidRDefault="00471B7C" w:rsidP="00471B7C">
      <w:pPr>
        <w:pStyle w:val="Prrafodelista"/>
        <w:spacing w:after="160"/>
        <w:ind w:left="360"/>
        <w:jc w:val="both"/>
        <w:outlineLvl w:val="1"/>
        <w:rPr>
          <w:color w:val="000000" w:themeColor="text1"/>
          <w:sz w:val="20"/>
          <w:szCs w:val="20"/>
        </w:rPr>
      </w:pPr>
    </w:p>
    <w:p w14:paraId="700295A7" w14:textId="704BCADE" w:rsidR="00562A5C" w:rsidRPr="00625DAA" w:rsidRDefault="00562A5C" w:rsidP="00625DAA">
      <w:pPr>
        <w:pStyle w:val="Prrafodelista"/>
        <w:numPr>
          <w:ilvl w:val="1"/>
          <w:numId w:val="100"/>
        </w:numPr>
        <w:spacing w:after="160"/>
        <w:jc w:val="both"/>
        <w:outlineLvl w:val="1"/>
        <w:rPr>
          <w:b/>
          <w:bCs/>
          <w:color w:val="000000" w:themeColor="text1"/>
          <w:sz w:val="20"/>
          <w:szCs w:val="20"/>
        </w:rPr>
      </w:pPr>
      <w:r w:rsidRPr="00625DAA">
        <w:rPr>
          <w:b/>
          <w:bCs/>
          <w:color w:val="000000" w:themeColor="text1"/>
          <w:sz w:val="20"/>
          <w:szCs w:val="20"/>
        </w:rPr>
        <w:t>Objetivos</w:t>
      </w:r>
    </w:p>
    <w:p w14:paraId="2E341EF5" w14:textId="77777777" w:rsidR="00562A5C" w:rsidRPr="0011041F" w:rsidRDefault="00562A5C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11041F">
        <w:rPr>
          <w:color w:val="000000" w:themeColor="text1"/>
          <w:sz w:val="20"/>
          <w:szCs w:val="20"/>
        </w:rPr>
        <w:t xml:space="preserve">Los programas de fidelización tienen como objetivo principal fortalecer la relación entre la empresa y sus clientes, incentivando la recompra, el compromiso y la recomendación. Según </w:t>
      </w:r>
      <w:proofErr w:type="spellStart"/>
      <w:r w:rsidRPr="0011041F">
        <w:rPr>
          <w:color w:val="000000" w:themeColor="text1"/>
          <w:sz w:val="20"/>
          <w:szCs w:val="20"/>
        </w:rPr>
        <w:t>Reichheld</w:t>
      </w:r>
      <w:proofErr w:type="spellEnd"/>
      <w:r w:rsidRPr="0011041F">
        <w:rPr>
          <w:color w:val="000000" w:themeColor="text1"/>
          <w:sz w:val="20"/>
          <w:szCs w:val="20"/>
        </w:rPr>
        <w:t xml:space="preserve"> (2003), fidelizar clientes puede ser hasta cinco veces más rentable que captar nuevos, ya que los clientes recurrentes tienden a comprar más, confiar más y generar menos costos operativos.</w:t>
      </w:r>
    </w:p>
    <w:p w14:paraId="11AE829B" w14:textId="1FF08B10" w:rsidR="00CB7DC8" w:rsidRDefault="00562A5C" w:rsidP="00500B05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11041F">
        <w:rPr>
          <w:color w:val="000000" w:themeColor="text1"/>
          <w:sz w:val="20"/>
          <w:szCs w:val="20"/>
        </w:rPr>
        <w:t xml:space="preserve">En el contexto comercial, los objetivos específicos de un programa de fidelización incluyen: 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2896"/>
        <w:gridCol w:w="3471"/>
        <w:gridCol w:w="3235"/>
      </w:tblGrid>
      <w:tr w:rsidR="006C6D36" w:rsidRPr="00CB7DC8" w14:paraId="4DA7CFE1" w14:textId="77777777" w:rsidTr="00500B05">
        <w:tc>
          <w:tcPr>
            <w:tcW w:w="2896" w:type="dxa"/>
          </w:tcPr>
          <w:p w14:paraId="5391E0A7" w14:textId="498AEC94" w:rsidR="00CB7DC8" w:rsidRPr="00CB7DC8" w:rsidRDefault="00CB7DC8" w:rsidP="00CB7DC8">
            <w:pPr>
              <w:spacing w:after="160"/>
              <w:jc w:val="center"/>
              <w:rPr>
                <w:b/>
                <w:bCs/>
                <w:color w:val="000000" w:themeColor="text1"/>
                <w:sz w:val="18"/>
                <w:szCs w:val="18"/>
              </w:rPr>
            </w:pPr>
            <w:commentRangeStart w:id="25"/>
            <w:r w:rsidRPr="00CB7DC8">
              <w:rPr>
                <w:b/>
                <w:bCs/>
                <w:color w:val="000000" w:themeColor="text1"/>
                <w:sz w:val="18"/>
                <w:szCs w:val="18"/>
              </w:rPr>
              <w:t>Objetivo</w:t>
            </w:r>
          </w:p>
        </w:tc>
        <w:tc>
          <w:tcPr>
            <w:tcW w:w="3471" w:type="dxa"/>
          </w:tcPr>
          <w:p w14:paraId="1E643904" w14:textId="3D1A3427" w:rsidR="00CB7DC8" w:rsidRPr="00CB7DC8" w:rsidRDefault="00CB7DC8" w:rsidP="00CB7DC8">
            <w:pPr>
              <w:spacing w:after="160"/>
              <w:jc w:val="center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CB7DC8">
              <w:rPr>
                <w:b/>
                <w:bCs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3235" w:type="dxa"/>
          </w:tcPr>
          <w:p w14:paraId="05EC19D6" w14:textId="6C0B53E7" w:rsidR="00CB7DC8" w:rsidRPr="00CB7DC8" w:rsidRDefault="00CB7DC8" w:rsidP="00CB7DC8">
            <w:pPr>
              <w:spacing w:after="160"/>
              <w:jc w:val="center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CB7DC8">
              <w:rPr>
                <w:b/>
                <w:bCs/>
                <w:color w:val="000000" w:themeColor="text1"/>
                <w:sz w:val="18"/>
                <w:szCs w:val="18"/>
              </w:rPr>
              <w:t>Imagen</w:t>
            </w:r>
          </w:p>
        </w:tc>
      </w:tr>
      <w:tr w:rsidR="006C6D36" w:rsidRPr="00CB7DC8" w14:paraId="1F75E57F" w14:textId="77777777" w:rsidTr="00500B05">
        <w:tc>
          <w:tcPr>
            <w:tcW w:w="2896" w:type="dxa"/>
            <w:vAlign w:val="center"/>
          </w:tcPr>
          <w:p w14:paraId="39DEB9DD" w14:textId="7BFFCC27" w:rsidR="00CB7DC8" w:rsidRPr="00CB7DC8" w:rsidRDefault="00CB7DC8" w:rsidP="00CB7DC8">
            <w:pPr>
              <w:spacing w:after="160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CB7DC8">
              <w:rPr>
                <w:b/>
                <w:bCs/>
                <w:color w:val="000000" w:themeColor="text1"/>
                <w:sz w:val="18"/>
                <w:szCs w:val="18"/>
              </w:rPr>
              <w:t>Aumentar la frecuencia de compra</w:t>
            </w:r>
          </w:p>
        </w:tc>
        <w:tc>
          <w:tcPr>
            <w:tcW w:w="3471" w:type="dxa"/>
            <w:vAlign w:val="center"/>
          </w:tcPr>
          <w:p w14:paraId="4B088BAA" w14:textId="77777777" w:rsidR="003B7172" w:rsidRDefault="00CB7DC8" w:rsidP="006C6D36">
            <w:pPr>
              <w:spacing w:after="160"/>
              <w:rPr>
                <w:color w:val="000000" w:themeColor="text1"/>
                <w:sz w:val="18"/>
                <w:szCs w:val="18"/>
              </w:rPr>
            </w:pPr>
            <w:r w:rsidRPr="00CB7DC8">
              <w:rPr>
                <w:color w:val="000000" w:themeColor="text1"/>
                <w:sz w:val="18"/>
                <w:szCs w:val="18"/>
              </w:rPr>
              <w:t>Incentivar compras repetidas</w:t>
            </w:r>
            <w:r w:rsidR="003B7172">
              <w:rPr>
                <w:color w:val="000000" w:themeColor="text1"/>
                <w:sz w:val="18"/>
                <w:szCs w:val="18"/>
              </w:rPr>
              <w:t>.</w:t>
            </w:r>
          </w:p>
          <w:p w14:paraId="308D25EF" w14:textId="14BE6AC9" w:rsidR="00CB7DC8" w:rsidRPr="00CB7DC8" w:rsidRDefault="003B7172" w:rsidP="006C6D36">
            <w:pPr>
              <w:spacing w:after="160"/>
              <w:rPr>
                <w:color w:val="000000" w:themeColor="text1"/>
                <w:sz w:val="18"/>
                <w:szCs w:val="18"/>
              </w:rPr>
            </w:pPr>
            <w:r w:rsidRPr="003B7172">
              <w:rPr>
                <w:b/>
                <w:bCs/>
                <w:color w:val="000000" w:themeColor="text1"/>
                <w:sz w:val="18"/>
                <w:szCs w:val="18"/>
              </w:rPr>
              <w:t>Ejemplo</w:t>
            </w:r>
            <w:r>
              <w:rPr>
                <w:color w:val="000000" w:themeColor="text1"/>
                <w:sz w:val="18"/>
                <w:szCs w:val="18"/>
              </w:rPr>
              <w:t xml:space="preserve">: </w:t>
            </w:r>
            <w:r w:rsidR="00CB7DC8" w:rsidRPr="00CB7DC8">
              <w:rPr>
                <w:color w:val="000000" w:themeColor="text1"/>
                <w:sz w:val="18"/>
                <w:szCs w:val="18"/>
              </w:rPr>
              <w:t>descuento por compras mensuales</w:t>
            </w:r>
            <w:r>
              <w:rPr>
                <w:color w:val="000000" w:themeColor="text1"/>
                <w:sz w:val="18"/>
                <w:szCs w:val="18"/>
              </w:rPr>
              <w:t>.</w:t>
            </w:r>
          </w:p>
        </w:tc>
        <w:tc>
          <w:tcPr>
            <w:tcW w:w="3235" w:type="dxa"/>
          </w:tcPr>
          <w:p w14:paraId="31F502B7" w14:textId="213FE03C" w:rsidR="00CB7DC8" w:rsidRPr="00CB7DC8" w:rsidRDefault="00CB7DC8" w:rsidP="00CB7DC8">
            <w:pPr>
              <w:spacing w:after="160"/>
              <w:jc w:val="center"/>
              <w:rPr>
                <w:color w:val="000000" w:themeColor="text1"/>
                <w:sz w:val="18"/>
                <w:szCs w:val="18"/>
              </w:rPr>
            </w:pPr>
            <w:commentRangeStart w:id="26"/>
            <w:r>
              <w:rPr>
                <w:noProof/>
              </w:rPr>
              <w:drawing>
                <wp:inline distT="0" distB="0" distL="0" distR="0" wp14:anchorId="2A8A3085" wp14:editId="29DEE966">
                  <wp:extent cx="727200" cy="720000"/>
                  <wp:effectExtent l="0" t="0" r="0" b="4445"/>
                  <wp:docPr id="14985905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590546" name=""/>
                          <pic:cNvPicPr/>
                        </pic:nvPicPr>
                        <pic:blipFill rotWithShape="1">
                          <a:blip r:embed="rId42"/>
                          <a:srcRect l="38107" t="27812" r="38427" b="308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7200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26"/>
            <w:r>
              <w:rPr>
                <w:rStyle w:val="Refdecomentario"/>
              </w:rPr>
              <w:commentReference w:id="26"/>
            </w:r>
          </w:p>
        </w:tc>
      </w:tr>
      <w:tr w:rsidR="006C6D36" w:rsidRPr="00CB7DC8" w14:paraId="681E618A" w14:textId="77777777" w:rsidTr="00500B05">
        <w:tc>
          <w:tcPr>
            <w:tcW w:w="2896" w:type="dxa"/>
            <w:vAlign w:val="center"/>
          </w:tcPr>
          <w:p w14:paraId="08F209C3" w14:textId="26EF8934" w:rsidR="00CB7DC8" w:rsidRPr="00CB7DC8" w:rsidRDefault="00CB7DC8" w:rsidP="00CB7DC8">
            <w:pPr>
              <w:spacing w:after="160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CB7DC8">
              <w:rPr>
                <w:b/>
                <w:bCs/>
                <w:color w:val="000000" w:themeColor="text1"/>
                <w:sz w:val="18"/>
                <w:szCs w:val="18"/>
              </w:rPr>
              <w:t>Mejorar la satisfacción del cliente</w:t>
            </w:r>
          </w:p>
        </w:tc>
        <w:tc>
          <w:tcPr>
            <w:tcW w:w="3471" w:type="dxa"/>
            <w:vAlign w:val="center"/>
          </w:tcPr>
          <w:p w14:paraId="72C3D7AF" w14:textId="77777777" w:rsidR="003B7172" w:rsidRDefault="00CB7DC8" w:rsidP="006C6D36">
            <w:pPr>
              <w:spacing w:after="160"/>
              <w:rPr>
                <w:color w:val="000000" w:themeColor="text1"/>
                <w:sz w:val="18"/>
                <w:szCs w:val="18"/>
              </w:rPr>
            </w:pPr>
            <w:r w:rsidRPr="00CB7DC8">
              <w:rPr>
                <w:color w:val="000000" w:themeColor="text1"/>
                <w:sz w:val="18"/>
                <w:szCs w:val="18"/>
              </w:rPr>
              <w:t>Generar experiencias positivas</w:t>
            </w:r>
            <w:r w:rsidR="003B7172">
              <w:rPr>
                <w:color w:val="000000" w:themeColor="text1"/>
                <w:sz w:val="18"/>
                <w:szCs w:val="18"/>
              </w:rPr>
              <w:t>.</w:t>
            </w:r>
          </w:p>
          <w:p w14:paraId="6CD77180" w14:textId="4834E7A7" w:rsidR="00CB7DC8" w:rsidRPr="00CB7DC8" w:rsidRDefault="003B7172" w:rsidP="006C6D36">
            <w:pPr>
              <w:spacing w:after="160"/>
              <w:rPr>
                <w:color w:val="000000" w:themeColor="text1"/>
                <w:sz w:val="18"/>
                <w:szCs w:val="18"/>
              </w:rPr>
            </w:pPr>
            <w:r w:rsidRPr="003B7172">
              <w:rPr>
                <w:b/>
                <w:bCs/>
                <w:color w:val="000000" w:themeColor="text1"/>
                <w:sz w:val="18"/>
                <w:szCs w:val="18"/>
              </w:rPr>
              <w:t>Ejemplo:</w:t>
            </w:r>
            <w:r>
              <w:rPr>
                <w:color w:val="000000" w:themeColor="text1"/>
                <w:sz w:val="18"/>
                <w:szCs w:val="18"/>
              </w:rPr>
              <w:t xml:space="preserve"> </w:t>
            </w:r>
            <w:r w:rsidR="00CB7DC8" w:rsidRPr="00CB7DC8">
              <w:rPr>
                <w:color w:val="000000" w:themeColor="text1"/>
                <w:sz w:val="18"/>
                <w:szCs w:val="18"/>
              </w:rPr>
              <w:t>atención personalizada postventa.</w:t>
            </w:r>
          </w:p>
          <w:p w14:paraId="486D4266" w14:textId="77777777" w:rsidR="00CB7DC8" w:rsidRPr="00CB7DC8" w:rsidRDefault="00CB7DC8" w:rsidP="006C6D36">
            <w:pPr>
              <w:spacing w:after="160"/>
              <w:rPr>
                <w:color w:val="000000" w:themeColor="text1"/>
                <w:sz w:val="18"/>
                <w:szCs w:val="18"/>
              </w:rPr>
            </w:pPr>
          </w:p>
        </w:tc>
        <w:tc>
          <w:tcPr>
            <w:tcW w:w="3235" w:type="dxa"/>
          </w:tcPr>
          <w:p w14:paraId="2299249D" w14:textId="770D6E32" w:rsidR="00CB7DC8" w:rsidRPr="00CB7DC8" w:rsidRDefault="006C6D36" w:rsidP="006C6D36">
            <w:pPr>
              <w:spacing w:after="160"/>
              <w:jc w:val="center"/>
              <w:rPr>
                <w:color w:val="000000" w:themeColor="text1"/>
                <w:sz w:val="18"/>
                <w:szCs w:val="18"/>
              </w:rPr>
            </w:pPr>
            <w:commentRangeStart w:id="27"/>
            <w:r>
              <w:rPr>
                <w:noProof/>
              </w:rPr>
              <w:drawing>
                <wp:inline distT="0" distB="0" distL="0" distR="0" wp14:anchorId="5949593E" wp14:editId="2A2A7EBB">
                  <wp:extent cx="802800" cy="720000"/>
                  <wp:effectExtent l="0" t="0" r="0" b="4445"/>
                  <wp:docPr id="14836282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3628239" name=""/>
                          <pic:cNvPicPr/>
                        </pic:nvPicPr>
                        <pic:blipFill rotWithShape="1">
                          <a:blip r:embed="rId43"/>
                          <a:srcRect l="34597" t="22999" r="34918" b="283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800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27"/>
            <w:r>
              <w:rPr>
                <w:rStyle w:val="Refdecomentario"/>
              </w:rPr>
              <w:commentReference w:id="27"/>
            </w:r>
          </w:p>
        </w:tc>
      </w:tr>
      <w:tr w:rsidR="006C6D36" w:rsidRPr="00CB7DC8" w14:paraId="4021AC3F" w14:textId="77777777" w:rsidTr="00500B05">
        <w:tc>
          <w:tcPr>
            <w:tcW w:w="2896" w:type="dxa"/>
            <w:vAlign w:val="center"/>
          </w:tcPr>
          <w:p w14:paraId="7090E869" w14:textId="4886E4F8" w:rsidR="00CB7DC8" w:rsidRPr="00CB7DC8" w:rsidRDefault="00CB7DC8" w:rsidP="00CB7DC8">
            <w:pPr>
              <w:spacing w:after="160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CB7DC8">
              <w:rPr>
                <w:b/>
                <w:bCs/>
                <w:color w:val="000000" w:themeColor="text1"/>
                <w:sz w:val="18"/>
                <w:szCs w:val="18"/>
              </w:rPr>
              <w:t>Generar diferenciación frente a la competencia</w:t>
            </w:r>
          </w:p>
        </w:tc>
        <w:tc>
          <w:tcPr>
            <w:tcW w:w="3471" w:type="dxa"/>
            <w:vAlign w:val="center"/>
          </w:tcPr>
          <w:p w14:paraId="2D8DE75F" w14:textId="77777777" w:rsidR="003B7172" w:rsidRDefault="00CB7DC8" w:rsidP="006C6D36">
            <w:pPr>
              <w:spacing w:after="160"/>
              <w:rPr>
                <w:color w:val="000000" w:themeColor="text1"/>
                <w:sz w:val="18"/>
                <w:szCs w:val="18"/>
              </w:rPr>
            </w:pPr>
            <w:r w:rsidRPr="00CB7DC8">
              <w:rPr>
                <w:color w:val="000000" w:themeColor="text1"/>
                <w:sz w:val="18"/>
                <w:szCs w:val="18"/>
              </w:rPr>
              <w:t>Ofrecer beneficios únicos</w:t>
            </w:r>
            <w:r w:rsidR="003B7172">
              <w:rPr>
                <w:color w:val="000000" w:themeColor="text1"/>
                <w:sz w:val="18"/>
                <w:szCs w:val="18"/>
              </w:rPr>
              <w:t xml:space="preserve">. </w:t>
            </w:r>
          </w:p>
          <w:p w14:paraId="0230F8F6" w14:textId="6D5C5B4D" w:rsidR="00CB7DC8" w:rsidRPr="00CB7DC8" w:rsidRDefault="003B7172" w:rsidP="006C6D36">
            <w:pPr>
              <w:spacing w:after="160"/>
              <w:rPr>
                <w:color w:val="000000" w:themeColor="text1"/>
                <w:sz w:val="18"/>
                <w:szCs w:val="18"/>
              </w:rPr>
            </w:pPr>
            <w:r w:rsidRPr="003B7172">
              <w:rPr>
                <w:b/>
                <w:bCs/>
                <w:color w:val="000000" w:themeColor="text1"/>
                <w:sz w:val="18"/>
                <w:szCs w:val="18"/>
              </w:rPr>
              <w:t>Ejemplo</w:t>
            </w:r>
            <w:r>
              <w:rPr>
                <w:color w:val="000000" w:themeColor="text1"/>
                <w:sz w:val="18"/>
                <w:szCs w:val="18"/>
              </w:rPr>
              <w:t>: a</w:t>
            </w:r>
            <w:r w:rsidR="00CB7DC8" w:rsidRPr="00CB7DC8">
              <w:rPr>
                <w:color w:val="000000" w:themeColor="text1"/>
                <w:sz w:val="18"/>
                <w:szCs w:val="18"/>
              </w:rPr>
              <w:t>cceso exclusivo a productos nuevos</w:t>
            </w:r>
          </w:p>
        </w:tc>
        <w:tc>
          <w:tcPr>
            <w:tcW w:w="3235" w:type="dxa"/>
          </w:tcPr>
          <w:p w14:paraId="2BCBAFBD" w14:textId="20D61E9F" w:rsidR="00CB7DC8" w:rsidRPr="00CB7DC8" w:rsidRDefault="006C6D36" w:rsidP="006C6D36">
            <w:pPr>
              <w:spacing w:after="160"/>
              <w:jc w:val="center"/>
              <w:rPr>
                <w:color w:val="000000" w:themeColor="text1"/>
                <w:sz w:val="18"/>
                <w:szCs w:val="18"/>
              </w:rPr>
            </w:pPr>
            <w:commentRangeStart w:id="28"/>
            <w:r>
              <w:rPr>
                <w:noProof/>
              </w:rPr>
              <w:drawing>
                <wp:inline distT="0" distB="0" distL="0" distR="0" wp14:anchorId="516189B6" wp14:editId="350971BA">
                  <wp:extent cx="788400" cy="720000"/>
                  <wp:effectExtent l="0" t="0" r="0" b="4445"/>
                  <wp:docPr id="19171359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7135931" name=""/>
                          <pic:cNvPicPr/>
                        </pic:nvPicPr>
                        <pic:blipFill rotWithShape="1">
                          <a:blip r:embed="rId44"/>
                          <a:srcRect l="33995" t="25495" r="35319" b="247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400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28"/>
            <w:r>
              <w:rPr>
                <w:rStyle w:val="Refdecomentario"/>
              </w:rPr>
              <w:commentReference w:id="28"/>
            </w:r>
          </w:p>
        </w:tc>
      </w:tr>
      <w:tr w:rsidR="006C6D36" w:rsidRPr="00CB7DC8" w14:paraId="0CFA1E9E" w14:textId="77777777" w:rsidTr="00500B05">
        <w:tc>
          <w:tcPr>
            <w:tcW w:w="2896" w:type="dxa"/>
            <w:vAlign w:val="center"/>
          </w:tcPr>
          <w:p w14:paraId="66D9BB69" w14:textId="5011CF30" w:rsidR="00CB7DC8" w:rsidRPr="00CB7DC8" w:rsidRDefault="00CB7DC8" w:rsidP="00CB7DC8">
            <w:pPr>
              <w:spacing w:after="160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CB7DC8">
              <w:rPr>
                <w:b/>
                <w:bCs/>
                <w:color w:val="000000" w:themeColor="text1"/>
                <w:sz w:val="18"/>
                <w:szCs w:val="18"/>
              </w:rPr>
              <w:t>Construir una comunidad alrededor de la marca</w:t>
            </w:r>
          </w:p>
        </w:tc>
        <w:tc>
          <w:tcPr>
            <w:tcW w:w="3471" w:type="dxa"/>
            <w:vAlign w:val="center"/>
          </w:tcPr>
          <w:p w14:paraId="15E2E06C" w14:textId="77777777" w:rsidR="003B7172" w:rsidRDefault="00CB7DC8" w:rsidP="006C6D36">
            <w:pPr>
              <w:spacing w:after="160"/>
              <w:rPr>
                <w:color w:val="000000" w:themeColor="text1"/>
                <w:sz w:val="18"/>
                <w:szCs w:val="18"/>
              </w:rPr>
            </w:pPr>
            <w:r w:rsidRPr="00CB7DC8">
              <w:rPr>
                <w:color w:val="000000" w:themeColor="text1"/>
                <w:sz w:val="18"/>
                <w:szCs w:val="18"/>
              </w:rPr>
              <w:t>Crear vínculos emocionales con la marca</w:t>
            </w:r>
            <w:r w:rsidR="003B7172">
              <w:rPr>
                <w:color w:val="000000" w:themeColor="text1"/>
                <w:sz w:val="18"/>
                <w:szCs w:val="18"/>
              </w:rPr>
              <w:t>.</w:t>
            </w:r>
          </w:p>
          <w:p w14:paraId="49F792C5" w14:textId="6359A48F" w:rsidR="00CB7DC8" w:rsidRPr="00CB7DC8" w:rsidRDefault="003B7172" w:rsidP="006C6D36">
            <w:pPr>
              <w:spacing w:after="160"/>
              <w:rPr>
                <w:color w:val="000000" w:themeColor="text1"/>
                <w:sz w:val="18"/>
                <w:szCs w:val="18"/>
              </w:rPr>
            </w:pPr>
            <w:r w:rsidRPr="003B7172">
              <w:rPr>
                <w:b/>
                <w:bCs/>
                <w:color w:val="000000" w:themeColor="text1"/>
                <w:sz w:val="18"/>
                <w:szCs w:val="18"/>
              </w:rPr>
              <w:t>Ejemplo</w:t>
            </w:r>
            <w:r>
              <w:rPr>
                <w:color w:val="000000" w:themeColor="text1"/>
                <w:sz w:val="18"/>
                <w:szCs w:val="18"/>
              </w:rPr>
              <w:t xml:space="preserve">: </w:t>
            </w:r>
            <w:r w:rsidR="00CB7DC8" w:rsidRPr="00CB7DC8">
              <w:rPr>
                <w:color w:val="000000" w:themeColor="text1"/>
                <w:sz w:val="18"/>
                <w:szCs w:val="18"/>
              </w:rPr>
              <w:t>eventos para clientes frecuentes</w:t>
            </w:r>
            <w:r>
              <w:rPr>
                <w:color w:val="000000" w:themeColor="text1"/>
                <w:sz w:val="18"/>
                <w:szCs w:val="18"/>
              </w:rPr>
              <w:t>.</w:t>
            </w:r>
          </w:p>
        </w:tc>
        <w:tc>
          <w:tcPr>
            <w:tcW w:w="3235" w:type="dxa"/>
          </w:tcPr>
          <w:p w14:paraId="39C6716C" w14:textId="488FF7C8" w:rsidR="00CB7DC8" w:rsidRPr="00CB7DC8" w:rsidRDefault="006C6D36" w:rsidP="006C6D36">
            <w:pPr>
              <w:spacing w:after="160"/>
              <w:jc w:val="center"/>
              <w:rPr>
                <w:color w:val="000000" w:themeColor="text1"/>
                <w:sz w:val="18"/>
                <w:szCs w:val="18"/>
              </w:rPr>
            </w:pPr>
            <w:commentRangeStart w:id="29"/>
            <w:r>
              <w:rPr>
                <w:noProof/>
              </w:rPr>
              <w:drawing>
                <wp:inline distT="0" distB="0" distL="0" distR="0" wp14:anchorId="56217EBC" wp14:editId="42949821">
                  <wp:extent cx="1191600" cy="720000"/>
                  <wp:effectExtent l="0" t="0" r="8890" b="4445"/>
                  <wp:docPr id="157968285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682856" name=""/>
                          <pic:cNvPicPr/>
                        </pic:nvPicPr>
                        <pic:blipFill rotWithShape="1">
                          <a:blip r:embed="rId45"/>
                          <a:srcRect l="31288" t="28169" r="31207" b="315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600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29"/>
            <w:r>
              <w:rPr>
                <w:rStyle w:val="Refdecomentario"/>
              </w:rPr>
              <w:commentReference w:id="29"/>
            </w:r>
          </w:p>
        </w:tc>
      </w:tr>
    </w:tbl>
    <w:commentRangeEnd w:id="25"/>
    <w:p w14:paraId="5BE6BEF5" w14:textId="3B8CB460" w:rsidR="00A565D2" w:rsidRPr="00500B05" w:rsidRDefault="00CB7DC8" w:rsidP="00500B05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>
        <w:rPr>
          <w:rStyle w:val="Refdecomentario"/>
        </w:rPr>
        <w:commentReference w:id="25"/>
      </w:r>
    </w:p>
    <w:p w14:paraId="50E55415" w14:textId="493F5D13" w:rsidR="00562A5C" w:rsidRPr="004A3574" w:rsidRDefault="00562A5C" w:rsidP="004A3574">
      <w:pPr>
        <w:pStyle w:val="Prrafodelista"/>
        <w:numPr>
          <w:ilvl w:val="1"/>
          <w:numId w:val="100"/>
        </w:numPr>
        <w:spacing w:after="160"/>
        <w:jc w:val="both"/>
        <w:outlineLvl w:val="1"/>
        <w:rPr>
          <w:b/>
          <w:bCs/>
          <w:color w:val="000000" w:themeColor="text1"/>
          <w:sz w:val="20"/>
          <w:szCs w:val="20"/>
        </w:rPr>
      </w:pPr>
      <w:r w:rsidRPr="004A3574">
        <w:rPr>
          <w:b/>
          <w:bCs/>
          <w:color w:val="000000" w:themeColor="text1"/>
          <w:sz w:val="20"/>
          <w:szCs w:val="20"/>
        </w:rPr>
        <w:t xml:space="preserve">Beneficios </w:t>
      </w:r>
    </w:p>
    <w:p w14:paraId="08D79D79" w14:textId="77777777" w:rsidR="00562A5C" w:rsidRPr="0011041F" w:rsidRDefault="00562A5C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11041F">
        <w:rPr>
          <w:color w:val="000000" w:themeColor="text1"/>
          <w:sz w:val="20"/>
          <w:szCs w:val="20"/>
        </w:rPr>
        <w:t>Los beneficios de implementar programas de fidelización van más allá del aumento en ventas</w:t>
      </w:r>
      <w:r>
        <w:rPr>
          <w:color w:val="000000" w:themeColor="text1"/>
          <w:sz w:val="20"/>
          <w:szCs w:val="20"/>
        </w:rPr>
        <w:t>,</w:t>
      </w:r>
      <w:r w:rsidRPr="0011041F">
        <w:rPr>
          <w:color w:val="000000" w:themeColor="text1"/>
          <w:sz w:val="20"/>
          <w:szCs w:val="20"/>
        </w:rPr>
        <w:t xml:space="preserve"> </w:t>
      </w:r>
      <w:r>
        <w:rPr>
          <w:color w:val="000000" w:themeColor="text1"/>
          <w:sz w:val="20"/>
          <w:szCs w:val="20"/>
        </w:rPr>
        <w:t>s</w:t>
      </w:r>
      <w:r w:rsidRPr="0011041F">
        <w:rPr>
          <w:color w:val="000000" w:themeColor="text1"/>
          <w:sz w:val="20"/>
          <w:szCs w:val="20"/>
        </w:rPr>
        <w:t xml:space="preserve">egún Kumar y </w:t>
      </w:r>
      <w:proofErr w:type="spellStart"/>
      <w:r w:rsidRPr="0011041F">
        <w:rPr>
          <w:color w:val="000000" w:themeColor="text1"/>
          <w:sz w:val="20"/>
          <w:szCs w:val="20"/>
        </w:rPr>
        <w:t>Reinartz</w:t>
      </w:r>
      <w:proofErr w:type="spellEnd"/>
      <w:r w:rsidRPr="0011041F">
        <w:rPr>
          <w:color w:val="000000" w:themeColor="text1"/>
          <w:sz w:val="20"/>
          <w:szCs w:val="20"/>
        </w:rPr>
        <w:t xml:space="preserve"> (2016), las empresas que fidelizan clientes logran mayor estabilidad financiera, mejor reputación y mayor capacidad de innovación, ya que conocen mejor a sus clientes y pueden anticipar sus necesidades.</w:t>
      </w:r>
    </w:p>
    <w:p w14:paraId="4B13E627" w14:textId="39BF4C96" w:rsidR="00562A5C" w:rsidRPr="00FE7041" w:rsidRDefault="00FE7041" w:rsidP="00FE7041">
      <w:pPr>
        <w:pStyle w:val="Descripcin"/>
        <w:ind w:left="360"/>
        <w:rPr>
          <w:i w:val="0"/>
          <w:iCs w:val="0"/>
          <w:color w:val="auto"/>
          <w:sz w:val="20"/>
          <w:szCs w:val="20"/>
        </w:rPr>
      </w:pPr>
      <w:r w:rsidRPr="00FE7041">
        <w:rPr>
          <w:b/>
          <w:bCs/>
          <w:i w:val="0"/>
          <w:iCs w:val="0"/>
          <w:color w:val="auto"/>
          <w:sz w:val="20"/>
          <w:szCs w:val="20"/>
        </w:rPr>
        <w:t xml:space="preserve">Tabla </w:t>
      </w:r>
      <w:r w:rsidR="00CB7DC8">
        <w:rPr>
          <w:b/>
          <w:bCs/>
          <w:i w:val="0"/>
          <w:iCs w:val="0"/>
          <w:color w:val="auto"/>
          <w:sz w:val="20"/>
          <w:szCs w:val="20"/>
        </w:rPr>
        <w:t>5</w:t>
      </w:r>
      <w:r w:rsidRPr="00FE7041">
        <w:rPr>
          <w:i w:val="0"/>
          <w:iCs w:val="0"/>
          <w:color w:val="auto"/>
          <w:sz w:val="20"/>
          <w:szCs w:val="20"/>
        </w:rPr>
        <w:t xml:space="preserve">. </w:t>
      </w:r>
      <w:r w:rsidR="00562A5C" w:rsidRPr="00FE7041">
        <w:rPr>
          <w:i w:val="0"/>
          <w:iCs w:val="0"/>
          <w:color w:val="auto"/>
          <w:sz w:val="20"/>
          <w:szCs w:val="20"/>
        </w:rPr>
        <w:t>Beneficios empresariales de la fidelización</w:t>
      </w:r>
    </w:p>
    <w:tbl>
      <w:tblPr>
        <w:tblStyle w:val="Tablaconcuadrcula4-nfasis5"/>
        <w:tblW w:w="9453" w:type="dxa"/>
        <w:tblInd w:w="607" w:type="dxa"/>
        <w:tblLook w:val="04A0" w:firstRow="1" w:lastRow="0" w:firstColumn="1" w:lastColumn="0" w:noHBand="0" w:noVBand="1"/>
      </w:tblPr>
      <w:tblGrid>
        <w:gridCol w:w="2400"/>
        <w:gridCol w:w="3509"/>
        <w:gridCol w:w="3544"/>
      </w:tblGrid>
      <w:tr w:rsidR="00562A5C" w:rsidRPr="0011041F" w14:paraId="6628D4A2" w14:textId="77777777" w:rsidTr="00FE70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71434E" w14:textId="77777777" w:rsidR="00562A5C" w:rsidRPr="0011041F" w:rsidRDefault="00562A5C" w:rsidP="00500B05">
            <w:pPr>
              <w:spacing w:after="160"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11041F">
              <w:rPr>
                <w:color w:val="000000" w:themeColor="text1"/>
                <w:sz w:val="20"/>
                <w:szCs w:val="20"/>
              </w:rPr>
              <w:t>Beneficio</w:t>
            </w:r>
          </w:p>
        </w:tc>
        <w:tc>
          <w:tcPr>
            <w:tcW w:w="3509" w:type="dxa"/>
            <w:hideMark/>
          </w:tcPr>
          <w:p w14:paraId="752FD8B5" w14:textId="77777777" w:rsidR="00562A5C" w:rsidRPr="0011041F" w:rsidRDefault="00562A5C" w:rsidP="00500B05">
            <w:pPr>
              <w:spacing w:after="16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1041F">
              <w:rPr>
                <w:color w:val="000000" w:themeColor="text1"/>
                <w:sz w:val="20"/>
                <w:szCs w:val="20"/>
              </w:rPr>
              <w:t>Características principales</w:t>
            </w:r>
          </w:p>
        </w:tc>
        <w:tc>
          <w:tcPr>
            <w:tcW w:w="3544" w:type="dxa"/>
            <w:hideMark/>
          </w:tcPr>
          <w:p w14:paraId="47997BA2" w14:textId="77777777" w:rsidR="00562A5C" w:rsidRPr="0011041F" w:rsidRDefault="00562A5C" w:rsidP="00500B05">
            <w:pPr>
              <w:spacing w:after="16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1041F">
              <w:rPr>
                <w:color w:val="000000" w:themeColor="text1"/>
                <w:sz w:val="20"/>
                <w:szCs w:val="20"/>
              </w:rPr>
              <w:t>Ejemplo aplicado</w:t>
            </w:r>
          </w:p>
        </w:tc>
      </w:tr>
      <w:tr w:rsidR="00562A5C" w:rsidRPr="0011041F" w14:paraId="0F4D9B8F" w14:textId="77777777" w:rsidTr="00FE70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724270" w14:textId="77777777" w:rsidR="00562A5C" w:rsidRPr="0011041F" w:rsidRDefault="00562A5C" w:rsidP="00B70D9F">
            <w:pPr>
              <w:spacing w:after="160"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11041F">
              <w:rPr>
                <w:color w:val="000000" w:themeColor="text1"/>
                <w:sz w:val="20"/>
                <w:szCs w:val="20"/>
              </w:rPr>
              <w:t>Estabilidad financiera</w:t>
            </w:r>
          </w:p>
        </w:tc>
        <w:tc>
          <w:tcPr>
            <w:tcW w:w="3509" w:type="dxa"/>
            <w:hideMark/>
          </w:tcPr>
          <w:p w14:paraId="57B7447E" w14:textId="77777777" w:rsidR="003B7172" w:rsidRDefault="00562A5C" w:rsidP="003B7172">
            <w:pPr>
              <w:pStyle w:val="Prrafodelista"/>
              <w:numPr>
                <w:ilvl w:val="0"/>
                <w:numId w:val="124"/>
              </w:numPr>
              <w:spacing w:after="160"/>
              <w:ind w:left="138" w:hanging="157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7172">
              <w:rPr>
                <w:color w:val="000000" w:themeColor="text1"/>
                <w:sz w:val="20"/>
                <w:szCs w:val="20"/>
              </w:rPr>
              <w:t>Ingresos recurrente</w:t>
            </w:r>
            <w:r w:rsidR="003B7172">
              <w:rPr>
                <w:color w:val="000000" w:themeColor="text1"/>
                <w:sz w:val="20"/>
                <w:szCs w:val="20"/>
              </w:rPr>
              <w:t>s.</w:t>
            </w:r>
          </w:p>
          <w:p w14:paraId="056B98A2" w14:textId="201AED6F" w:rsidR="00562A5C" w:rsidRPr="003B7172" w:rsidRDefault="00562A5C" w:rsidP="003B7172">
            <w:pPr>
              <w:pStyle w:val="Prrafodelista"/>
              <w:numPr>
                <w:ilvl w:val="0"/>
                <w:numId w:val="124"/>
              </w:numPr>
              <w:spacing w:after="160"/>
              <w:ind w:left="138" w:hanging="15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7172">
              <w:rPr>
                <w:color w:val="000000" w:themeColor="text1"/>
                <w:sz w:val="20"/>
                <w:szCs w:val="20"/>
              </w:rPr>
              <w:t>menor dependencia de nuevos clientes</w:t>
            </w:r>
            <w:r w:rsidR="003B7172"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3544" w:type="dxa"/>
            <w:hideMark/>
          </w:tcPr>
          <w:p w14:paraId="0BCB3F71" w14:textId="701E4F47" w:rsidR="00562A5C" w:rsidRPr="003B7172" w:rsidRDefault="00562A5C" w:rsidP="003B7172">
            <w:pPr>
              <w:pStyle w:val="Prrafodelista"/>
              <w:numPr>
                <w:ilvl w:val="0"/>
                <w:numId w:val="124"/>
              </w:numPr>
              <w:spacing w:after="160"/>
              <w:ind w:left="181" w:hanging="25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7172">
              <w:rPr>
                <w:color w:val="000000" w:themeColor="text1"/>
                <w:sz w:val="20"/>
                <w:szCs w:val="20"/>
              </w:rPr>
              <w:t>Compras mensuales aseguradas por centros afiliados</w:t>
            </w:r>
            <w:r w:rsidR="003B7172">
              <w:rPr>
                <w:color w:val="000000" w:themeColor="text1"/>
                <w:sz w:val="20"/>
                <w:szCs w:val="20"/>
              </w:rPr>
              <w:t>.</w:t>
            </w:r>
          </w:p>
        </w:tc>
      </w:tr>
      <w:tr w:rsidR="00562A5C" w:rsidRPr="0011041F" w14:paraId="086EF98D" w14:textId="77777777" w:rsidTr="00FE70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5577B2" w14:textId="77777777" w:rsidR="00562A5C" w:rsidRPr="0011041F" w:rsidRDefault="00562A5C" w:rsidP="00B70D9F">
            <w:pPr>
              <w:spacing w:after="160"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11041F">
              <w:rPr>
                <w:color w:val="000000" w:themeColor="text1"/>
                <w:sz w:val="20"/>
                <w:szCs w:val="20"/>
              </w:rPr>
              <w:t>Mejora de reputación</w:t>
            </w:r>
          </w:p>
        </w:tc>
        <w:tc>
          <w:tcPr>
            <w:tcW w:w="3509" w:type="dxa"/>
            <w:hideMark/>
          </w:tcPr>
          <w:p w14:paraId="7CDDAAB9" w14:textId="44138128" w:rsidR="00562A5C" w:rsidRPr="003B7172" w:rsidRDefault="00562A5C" w:rsidP="003B7172">
            <w:pPr>
              <w:pStyle w:val="Prrafodelista"/>
              <w:numPr>
                <w:ilvl w:val="0"/>
                <w:numId w:val="124"/>
              </w:numPr>
              <w:spacing w:after="160"/>
              <w:ind w:left="138" w:hanging="15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7172">
              <w:rPr>
                <w:color w:val="000000" w:themeColor="text1"/>
                <w:sz w:val="20"/>
                <w:szCs w:val="20"/>
              </w:rPr>
              <w:t>Clientes satisfechos recomiendan la marca</w:t>
            </w:r>
            <w:r w:rsidR="003B7172"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3544" w:type="dxa"/>
            <w:hideMark/>
          </w:tcPr>
          <w:p w14:paraId="5EEB6AD9" w14:textId="55D45C77" w:rsidR="00562A5C" w:rsidRPr="003B7172" w:rsidRDefault="00562A5C" w:rsidP="003B7172">
            <w:pPr>
              <w:pStyle w:val="Prrafodelista"/>
              <w:numPr>
                <w:ilvl w:val="0"/>
                <w:numId w:val="124"/>
              </w:numPr>
              <w:spacing w:after="160"/>
              <w:ind w:left="181" w:hanging="25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7172">
              <w:rPr>
                <w:color w:val="000000" w:themeColor="text1"/>
                <w:sz w:val="20"/>
                <w:szCs w:val="20"/>
              </w:rPr>
              <w:t>Testimonios positivos en redes sociales</w:t>
            </w:r>
            <w:r w:rsidR="003B7172">
              <w:rPr>
                <w:color w:val="000000" w:themeColor="text1"/>
                <w:sz w:val="20"/>
                <w:szCs w:val="20"/>
              </w:rPr>
              <w:t>.</w:t>
            </w:r>
          </w:p>
        </w:tc>
      </w:tr>
      <w:tr w:rsidR="00562A5C" w:rsidRPr="0011041F" w14:paraId="43563DA0" w14:textId="77777777" w:rsidTr="00FE70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684D39" w14:textId="77777777" w:rsidR="00562A5C" w:rsidRPr="0011041F" w:rsidRDefault="00562A5C" w:rsidP="00B70D9F">
            <w:pPr>
              <w:spacing w:after="160"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11041F">
              <w:rPr>
                <w:color w:val="000000" w:themeColor="text1"/>
                <w:sz w:val="20"/>
                <w:szCs w:val="20"/>
              </w:rPr>
              <w:lastRenderedPageBreak/>
              <w:t>Innovación orientada al cliente</w:t>
            </w:r>
          </w:p>
        </w:tc>
        <w:tc>
          <w:tcPr>
            <w:tcW w:w="3509" w:type="dxa"/>
            <w:hideMark/>
          </w:tcPr>
          <w:p w14:paraId="5067439F" w14:textId="3B4EC076" w:rsidR="00562A5C" w:rsidRPr="003B7172" w:rsidRDefault="00562A5C" w:rsidP="003B7172">
            <w:pPr>
              <w:pStyle w:val="Prrafodelista"/>
              <w:numPr>
                <w:ilvl w:val="0"/>
                <w:numId w:val="124"/>
              </w:numPr>
              <w:spacing w:after="160"/>
              <w:ind w:left="138" w:hanging="15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7172">
              <w:rPr>
                <w:color w:val="000000" w:themeColor="text1"/>
                <w:sz w:val="20"/>
                <w:szCs w:val="20"/>
              </w:rPr>
              <w:t>Conocimiento profundo de necesidades</w:t>
            </w:r>
            <w:r w:rsidR="003B7172"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3544" w:type="dxa"/>
            <w:hideMark/>
          </w:tcPr>
          <w:p w14:paraId="249A0248" w14:textId="4EEC1CDE" w:rsidR="00562A5C" w:rsidRPr="003B7172" w:rsidRDefault="00562A5C" w:rsidP="003B7172">
            <w:pPr>
              <w:pStyle w:val="Prrafodelista"/>
              <w:numPr>
                <w:ilvl w:val="0"/>
                <w:numId w:val="124"/>
              </w:numPr>
              <w:spacing w:after="160"/>
              <w:ind w:left="181" w:hanging="25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7172">
              <w:rPr>
                <w:color w:val="000000" w:themeColor="text1"/>
                <w:sz w:val="20"/>
                <w:szCs w:val="20"/>
              </w:rPr>
              <w:t xml:space="preserve">Desarrollo de productos según </w:t>
            </w:r>
            <w:proofErr w:type="spellStart"/>
            <w:r w:rsidRPr="003B7172">
              <w:rPr>
                <w:i/>
                <w:iCs/>
                <w:color w:val="000000" w:themeColor="text1"/>
                <w:sz w:val="20"/>
                <w:szCs w:val="20"/>
              </w:rPr>
              <w:t>feedback</w:t>
            </w:r>
            <w:proofErr w:type="spellEnd"/>
            <w:r w:rsidRPr="003B7172">
              <w:rPr>
                <w:color w:val="000000" w:themeColor="text1"/>
                <w:sz w:val="20"/>
                <w:szCs w:val="20"/>
              </w:rPr>
              <w:t xml:space="preserve"> de clientes</w:t>
            </w:r>
            <w:r w:rsidR="003B7172">
              <w:rPr>
                <w:color w:val="000000" w:themeColor="text1"/>
                <w:sz w:val="20"/>
                <w:szCs w:val="20"/>
              </w:rPr>
              <w:t>.</w:t>
            </w:r>
          </w:p>
        </w:tc>
      </w:tr>
      <w:tr w:rsidR="00562A5C" w:rsidRPr="0011041F" w14:paraId="519D3579" w14:textId="77777777" w:rsidTr="00FE70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87092D" w14:textId="77777777" w:rsidR="00562A5C" w:rsidRPr="0011041F" w:rsidRDefault="00562A5C" w:rsidP="00B70D9F">
            <w:pPr>
              <w:spacing w:after="160"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11041F">
              <w:rPr>
                <w:color w:val="000000" w:themeColor="text1"/>
                <w:sz w:val="20"/>
                <w:szCs w:val="20"/>
              </w:rPr>
              <w:t>Reducción de costos</w:t>
            </w:r>
          </w:p>
        </w:tc>
        <w:tc>
          <w:tcPr>
            <w:tcW w:w="3509" w:type="dxa"/>
            <w:hideMark/>
          </w:tcPr>
          <w:p w14:paraId="7D77EC52" w14:textId="573A3C0B" w:rsidR="00562A5C" w:rsidRPr="003B7172" w:rsidRDefault="00562A5C" w:rsidP="003B7172">
            <w:pPr>
              <w:pStyle w:val="Prrafodelista"/>
              <w:numPr>
                <w:ilvl w:val="0"/>
                <w:numId w:val="124"/>
              </w:numPr>
              <w:spacing w:after="160"/>
              <w:ind w:left="138" w:hanging="15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7172">
              <w:rPr>
                <w:color w:val="000000" w:themeColor="text1"/>
                <w:sz w:val="20"/>
                <w:szCs w:val="20"/>
              </w:rPr>
              <w:t>Menor inversión en captación</w:t>
            </w:r>
            <w:r w:rsidR="003B7172"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3544" w:type="dxa"/>
            <w:hideMark/>
          </w:tcPr>
          <w:p w14:paraId="7CB1F1FB" w14:textId="531C501B" w:rsidR="00562A5C" w:rsidRPr="003B7172" w:rsidRDefault="00562A5C" w:rsidP="003B7172">
            <w:pPr>
              <w:pStyle w:val="Prrafodelista"/>
              <w:numPr>
                <w:ilvl w:val="0"/>
                <w:numId w:val="124"/>
              </w:numPr>
              <w:spacing w:after="160"/>
              <w:ind w:left="181" w:hanging="25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7172">
              <w:rPr>
                <w:color w:val="000000" w:themeColor="text1"/>
                <w:sz w:val="20"/>
                <w:szCs w:val="20"/>
              </w:rPr>
              <w:t>Menos campañas de adquisición, más retención</w:t>
            </w:r>
            <w:r w:rsidR="003B7172">
              <w:rPr>
                <w:color w:val="000000" w:themeColor="text1"/>
                <w:sz w:val="20"/>
                <w:szCs w:val="20"/>
              </w:rPr>
              <w:t>.</w:t>
            </w:r>
          </w:p>
        </w:tc>
      </w:tr>
    </w:tbl>
    <w:p w14:paraId="17195693" w14:textId="37F1C97B" w:rsidR="00562A5C" w:rsidRDefault="00562A5C" w:rsidP="00746B5D">
      <w:pPr>
        <w:ind w:left="360"/>
        <w:jc w:val="both"/>
        <w:rPr>
          <w:color w:val="000000" w:themeColor="text1"/>
          <w:sz w:val="20"/>
          <w:szCs w:val="20"/>
        </w:rPr>
      </w:pPr>
      <w:r w:rsidRPr="0011041F">
        <w:rPr>
          <w:b/>
          <w:bCs/>
          <w:color w:val="000000" w:themeColor="text1"/>
          <w:sz w:val="20"/>
          <w:szCs w:val="20"/>
        </w:rPr>
        <w:t>Fuente:</w:t>
      </w:r>
      <w:r w:rsidRPr="0011041F">
        <w:rPr>
          <w:color w:val="000000" w:themeColor="text1"/>
          <w:sz w:val="20"/>
          <w:szCs w:val="20"/>
        </w:rPr>
        <w:t xml:space="preserve"> Adaptado de Kumar &amp; </w:t>
      </w:r>
      <w:proofErr w:type="spellStart"/>
      <w:r w:rsidRPr="0011041F">
        <w:rPr>
          <w:color w:val="000000" w:themeColor="text1"/>
          <w:sz w:val="20"/>
          <w:szCs w:val="20"/>
        </w:rPr>
        <w:t>Reinartz</w:t>
      </w:r>
      <w:proofErr w:type="spellEnd"/>
      <w:r w:rsidR="00FE7041">
        <w:rPr>
          <w:color w:val="000000" w:themeColor="text1"/>
          <w:sz w:val="20"/>
          <w:szCs w:val="20"/>
        </w:rPr>
        <w:t xml:space="preserve">, </w:t>
      </w:r>
      <w:r w:rsidRPr="0011041F">
        <w:rPr>
          <w:color w:val="000000" w:themeColor="text1"/>
          <w:sz w:val="20"/>
          <w:szCs w:val="20"/>
        </w:rPr>
        <w:t>2016</w:t>
      </w:r>
      <w:r w:rsidR="00FE7041">
        <w:rPr>
          <w:color w:val="000000" w:themeColor="text1"/>
          <w:sz w:val="20"/>
          <w:szCs w:val="20"/>
        </w:rPr>
        <w:t>.</w:t>
      </w:r>
    </w:p>
    <w:p w14:paraId="421B034B" w14:textId="77777777" w:rsidR="00013F36" w:rsidRPr="0011041F" w:rsidRDefault="00013F36" w:rsidP="00562A5C">
      <w:pPr>
        <w:spacing w:after="160"/>
        <w:jc w:val="both"/>
        <w:rPr>
          <w:color w:val="000000" w:themeColor="text1"/>
          <w:sz w:val="20"/>
          <w:szCs w:val="20"/>
        </w:rPr>
      </w:pPr>
    </w:p>
    <w:p w14:paraId="215A2F70" w14:textId="086F1C55" w:rsidR="00562A5C" w:rsidRPr="00FE7041" w:rsidRDefault="00562A5C" w:rsidP="00FE7041">
      <w:pPr>
        <w:pStyle w:val="Prrafodelista"/>
        <w:numPr>
          <w:ilvl w:val="1"/>
          <w:numId w:val="100"/>
        </w:numPr>
        <w:spacing w:after="160"/>
        <w:jc w:val="both"/>
        <w:outlineLvl w:val="1"/>
        <w:rPr>
          <w:b/>
          <w:bCs/>
          <w:color w:val="000000" w:themeColor="text1"/>
          <w:sz w:val="20"/>
          <w:szCs w:val="20"/>
        </w:rPr>
      </w:pPr>
      <w:r w:rsidRPr="00FE7041">
        <w:rPr>
          <w:b/>
          <w:bCs/>
          <w:color w:val="000000" w:themeColor="text1"/>
          <w:sz w:val="20"/>
          <w:szCs w:val="20"/>
        </w:rPr>
        <w:t>Tipos</w:t>
      </w:r>
    </w:p>
    <w:p w14:paraId="1BDA9157" w14:textId="77777777" w:rsidR="00562A5C" w:rsidRDefault="00562A5C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11041F">
        <w:rPr>
          <w:color w:val="000000" w:themeColor="text1"/>
          <w:sz w:val="20"/>
          <w:szCs w:val="20"/>
        </w:rPr>
        <w:t>Existen diversos tipos de programas de fidelización, cada uno con características particulares que responden a diferentes perfiles de cliente. Según Gómez Suárez (2021), los más comunes son: programas por puntos, membresías, recompensas por experiencia y programas híbridos.</w:t>
      </w:r>
    </w:p>
    <w:p w14:paraId="11F3E455" w14:textId="77777777" w:rsidR="00E309D9" w:rsidRDefault="00E309D9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3201"/>
        <w:gridCol w:w="3196"/>
        <w:gridCol w:w="3205"/>
      </w:tblGrid>
      <w:tr w:rsidR="007716DA" w:rsidRPr="00E309D9" w14:paraId="4354F2A4" w14:textId="77777777" w:rsidTr="00E309D9">
        <w:tc>
          <w:tcPr>
            <w:tcW w:w="3320" w:type="dxa"/>
          </w:tcPr>
          <w:p w14:paraId="70021957" w14:textId="05025FDB" w:rsidR="00E309D9" w:rsidRPr="00E309D9" w:rsidRDefault="00E309D9" w:rsidP="00E309D9">
            <w:pPr>
              <w:spacing w:after="160"/>
              <w:jc w:val="center"/>
              <w:rPr>
                <w:b/>
                <w:bCs/>
                <w:color w:val="000000" w:themeColor="text1"/>
                <w:sz w:val="18"/>
                <w:szCs w:val="18"/>
              </w:rPr>
            </w:pPr>
            <w:commentRangeStart w:id="30"/>
            <w:r w:rsidRPr="00E309D9">
              <w:rPr>
                <w:b/>
                <w:bCs/>
                <w:color w:val="000000" w:themeColor="text1"/>
                <w:sz w:val="18"/>
                <w:szCs w:val="18"/>
              </w:rPr>
              <w:t>Tipo de Programa</w:t>
            </w:r>
          </w:p>
        </w:tc>
        <w:tc>
          <w:tcPr>
            <w:tcW w:w="3321" w:type="dxa"/>
          </w:tcPr>
          <w:p w14:paraId="1B931239" w14:textId="73E4E9F3" w:rsidR="00E309D9" w:rsidRPr="00E309D9" w:rsidRDefault="00E309D9" w:rsidP="00E309D9">
            <w:pPr>
              <w:spacing w:after="160"/>
              <w:jc w:val="center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E309D9">
              <w:rPr>
                <w:b/>
                <w:bCs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3321" w:type="dxa"/>
          </w:tcPr>
          <w:p w14:paraId="742ED2AB" w14:textId="2E7579E5" w:rsidR="00E309D9" w:rsidRPr="00E309D9" w:rsidRDefault="00E309D9" w:rsidP="00E309D9">
            <w:pPr>
              <w:spacing w:after="160"/>
              <w:jc w:val="center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E309D9">
              <w:rPr>
                <w:b/>
                <w:bCs/>
                <w:color w:val="000000" w:themeColor="text1"/>
                <w:sz w:val="18"/>
                <w:szCs w:val="18"/>
              </w:rPr>
              <w:t>Imagen</w:t>
            </w:r>
          </w:p>
        </w:tc>
      </w:tr>
      <w:tr w:rsidR="007716DA" w:rsidRPr="00E309D9" w14:paraId="652503D2" w14:textId="77777777" w:rsidTr="00E309D9">
        <w:tc>
          <w:tcPr>
            <w:tcW w:w="3320" w:type="dxa"/>
          </w:tcPr>
          <w:p w14:paraId="2CED559F" w14:textId="3CBEB4B7" w:rsidR="00E309D9" w:rsidRPr="00E309D9" w:rsidRDefault="00E309D9" w:rsidP="00746B5D">
            <w:pPr>
              <w:spacing w:after="160"/>
              <w:jc w:val="both"/>
              <w:rPr>
                <w:color w:val="000000" w:themeColor="text1"/>
                <w:sz w:val="18"/>
                <w:szCs w:val="18"/>
              </w:rPr>
            </w:pPr>
            <w:r w:rsidRPr="00E309D9">
              <w:rPr>
                <w:color w:val="000000" w:themeColor="text1"/>
                <w:sz w:val="18"/>
                <w:szCs w:val="18"/>
              </w:rPr>
              <w:t>Por puntos</w:t>
            </w:r>
          </w:p>
        </w:tc>
        <w:tc>
          <w:tcPr>
            <w:tcW w:w="3321" w:type="dxa"/>
          </w:tcPr>
          <w:p w14:paraId="7926DB54" w14:textId="77777777" w:rsidR="007716DA" w:rsidRDefault="00F350F7" w:rsidP="00746B5D">
            <w:pPr>
              <w:spacing w:after="160"/>
              <w:jc w:val="both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E</w:t>
            </w:r>
            <w:r w:rsidRPr="00F350F7">
              <w:rPr>
                <w:color w:val="000000" w:themeColor="text1"/>
                <w:sz w:val="18"/>
                <w:szCs w:val="18"/>
              </w:rPr>
              <w:t>l cliente acumula puntos por cada compra y los canjea por productos o descuentos</w:t>
            </w:r>
            <w:r w:rsidR="007716DA">
              <w:rPr>
                <w:color w:val="000000" w:themeColor="text1"/>
                <w:sz w:val="18"/>
                <w:szCs w:val="18"/>
              </w:rPr>
              <w:t xml:space="preserve">. </w:t>
            </w:r>
          </w:p>
          <w:p w14:paraId="27FA78A6" w14:textId="52B748E2" w:rsidR="00E309D9" w:rsidRPr="00E309D9" w:rsidRDefault="007716DA" w:rsidP="007716DA">
            <w:pPr>
              <w:spacing w:after="160"/>
              <w:rPr>
                <w:color w:val="000000" w:themeColor="text1"/>
                <w:sz w:val="18"/>
                <w:szCs w:val="18"/>
              </w:rPr>
            </w:pPr>
            <w:r w:rsidRPr="007716DA">
              <w:rPr>
                <w:b/>
                <w:bCs/>
                <w:color w:val="000000" w:themeColor="text1"/>
                <w:sz w:val="18"/>
                <w:szCs w:val="18"/>
              </w:rPr>
              <w:t>Ejemplo:</w:t>
            </w:r>
            <w:r>
              <w:rPr>
                <w:color w:val="000000" w:themeColor="text1"/>
                <w:sz w:val="18"/>
                <w:szCs w:val="18"/>
              </w:rPr>
              <w:t xml:space="preserve"> </w:t>
            </w:r>
            <w:r w:rsidR="00F350F7" w:rsidRPr="00F350F7">
              <w:rPr>
                <w:color w:val="000000" w:themeColor="text1"/>
                <w:sz w:val="18"/>
                <w:szCs w:val="18"/>
              </w:rPr>
              <w:t>1 punto por cada $10.000 en compras</w:t>
            </w:r>
            <w:r w:rsidR="006D2EC5">
              <w:rPr>
                <w:color w:val="000000" w:themeColor="text1"/>
                <w:sz w:val="18"/>
                <w:szCs w:val="18"/>
              </w:rPr>
              <w:t>.</w:t>
            </w:r>
          </w:p>
        </w:tc>
        <w:tc>
          <w:tcPr>
            <w:tcW w:w="3321" w:type="dxa"/>
          </w:tcPr>
          <w:p w14:paraId="4EF34182" w14:textId="3C3A40AB" w:rsidR="00E309D9" w:rsidRPr="00E309D9" w:rsidRDefault="00E309D9" w:rsidP="00F350F7">
            <w:pPr>
              <w:spacing w:after="160"/>
              <w:jc w:val="center"/>
              <w:rPr>
                <w:color w:val="000000" w:themeColor="text1"/>
                <w:sz w:val="18"/>
                <w:szCs w:val="18"/>
              </w:rPr>
            </w:pPr>
            <w:commentRangeStart w:id="31"/>
            <w:r>
              <w:rPr>
                <w:noProof/>
              </w:rPr>
              <w:drawing>
                <wp:inline distT="0" distB="0" distL="0" distR="0" wp14:anchorId="21CFB8FD" wp14:editId="4B6F0209">
                  <wp:extent cx="705600" cy="720000"/>
                  <wp:effectExtent l="0" t="0" r="0" b="4445"/>
                  <wp:docPr id="20889776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8977610" name=""/>
                          <pic:cNvPicPr/>
                        </pic:nvPicPr>
                        <pic:blipFill rotWithShape="1">
                          <a:blip r:embed="rId46"/>
                          <a:srcRect l="36101" t="23889" r="36422" b="261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5600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31"/>
            <w:r w:rsidR="00F350F7">
              <w:rPr>
                <w:rStyle w:val="Refdecomentario"/>
              </w:rPr>
              <w:commentReference w:id="31"/>
            </w:r>
          </w:p>
        </w:tc>
      </w:tr>
      <w:tr w:rsidR="007716DA" w:rsidRPr="00E309D9" w14:paraId="166A2808" w14:textId="77777777" w:rsidTr="00E309D9">
        <w:tc>
          <w:tcPr>
            <w:tcW w:w="3320" w:type="dxa"/>
          </w:tcPr>
          <w:p w14:paraId="58108932" w14:textId="407EF06C" w:rsidR="00E309D9" w:rsidRPr="00E309D9" w:rsidRDefault="00E309D9" w:rsidP="00746B5D">
            <w:pPr>
              <w:spacing w:after="160"/>
              <w:jc w:val="both"/>
              <w:rPr>
                <w:color w:val="000000" w:themeColor="text1"/>
                <w:sz w:val="18"/>
                <w:szCs w:val="18"/>
              </w:rPr>
            </w:pPr>
            <w:r w:rsidRPr="00E309D9">
              <w:rPr>
                <w:color w:val="000000" w:themeColor="text1"/>
                <w:sz w:val="18"/>
                <w:szCs w:val="18"/>
              </w:rPr>
              <w:t>Membresías</w:t>
            </w:r>
          </w:p>
        </w:tc>
        <w:tc>
          <w:tcPr>
            <w:tcW w:w="3321" w:type="dxa"/>
          </w:tcPr>
          <w:p w14:paraId="4F51BDCD" w14:textId="77777777" w:rsidR="007716DA" w:rsidRDefault="006D2EC5" w:rsidP="00F350F7">
            <w:pPr>
              <w:spacing w:after="160"/>
              <w:rPr>
                <w:color w:val="000000" w:themeColor="text1"/>
                <w:sz w:val="18"/>
                <w:szCs w:val="18"/>
              </w:rPr>
            </w:pPr>
            <w:r w:rsidRPr="007716DA">
              <w:rPr>
                <w:color w:val="000000" w:themeColor="text1"/>
                <w:sz w:val="18"/>
                <w:szCs w:val="18"/>
              </w:rPr>
              <w:t>E</w:t>
            </w:r>
            <w:r w:rsidR="00F350F7" w:rsidRPr="007716DA">
              <w:rPr>
                <w:color w:val="000000" w:themeColor="text1"/>
                <w:sz w:val="18"/>
                <w:szCs w:val="18"/>
              </w:rPr>
              <w:t>l cliente paga una cuota para acceder a beneficios exclusivos</w:t>
            </w:r>
            <w:r w:rsidR="007716DA" w:rsidRPr="007716DA">
              <w:rPr>
                <w:color w:val="000000" w:themeColor="text1"/>
                <w:sz w:val="18"/>
                <w:szCs w:val="18"/>
              </w:rPr>
              <w:t xml:space="preserve">. </w:t>
            </w:r>
          </w:p>
          <w:p w14:paraId="0D6C3150" w14:textId="714B4A5B" w:rsidR="00E309D9" w:rsidRPr="00E309D9" w:rsidRDefault="007716DA" w:rsidP="007716DA">
            <w:pPr>
              <w:spacing w:after="160"/>
              <w:rPr>
                <w:color w:val="000000" w:themeColor="text1"/>
                <w:sz w:val="18"/>
                <w:szCs w:val="18"/>
              </w:rPr>
            </w:pPr>
            <w:r w:rsidRPr="007716DA">
              <w:rPr>
                <w:b/>
                <w:bCs/>
                <w:color w:val="000000" w:themeColor="text1"/>
                <w:sz w:val="18"/>
                <w:szCs w:val="18"/>
              </w:rPr>
              <w:t>Ejemplo:</w:t>
            </w:r>
            <w:r w:rsidRPr="007716DA">
              <w:rPr>
                <w:color w:val="000000" w:themeColor="text1"/>
                <w:sz w:val="18"/>
                <w:szCs w:val="18"/>
              </w:rPr>
              <w:t xml:space="preserve"> </w:t>
            </w:r>
            <w:r w:rsidR="00F350F7" w:rsidRPr="007716DA">
              <w:rPr>
                <w:color w:val="000000" w:themeColor="text1"/>
                <w:sz w:val="18"/>
                <w:szCs w:val="18"/>
              </w:rPr>
              <w:t>membresía mensual con 15</w:t>
            </w:r>
            <w:r>
              <w:rPr>
                <w:color w:val="000000" w:themeColor="text1"/>
                <w:sz w:val="18"/>
                <w:szCs w:val="18"/>
              </w:rPr>
              <w:t xml:space="preserve"> </w:t>
            </w:r>
            <w:r w:rsidR="00F350F7" w:rsidRPr="007716DA">
              <w:rPr>
                <w:color w:val="000000" w:themeColor="text1"/>
                <w:sz w:val="18"/>
                <w:szCs w:val="18"/>
              </w:rPr>
              <w:t>% de descuento</w:t>
            </w:r>
            <w:r w:rsidRPr="007716DA">
              <w:rPr>
                <w:color w:val="000000" w:themeColor="text1"/>
                <w:sz w:val="18"/>
                <w:szCs w:val="18"/>
              </w:rPr>
              <w:t>.</w:t>
            </w:r>
          </w:p>
        </w:tc>
        <w:tc>
          <w:tcPr>
            <w:tcW w:w="3321" w:type="dxa"/>
          </w:tcPr>
          <w:p w14:paraId="0AAC7DFE" w14:textId="25724B95" w:rsidR="00E309D9" w:rsidRPr="00E309D9" w:rsidRDefault="00F350F7" w:rsidP="00F350F7">
            <w:pPr>
              <w:spacing w:after="160"/>
              <w:jc w:val="center"/>
              <w:rPr>
                <w:color w:val="000000" w:themeColor="text1"/>
                <w:sz w:val="18"/>
                <w:szCs w:val="18"/>
              </w:rPr>
            </w:pPr>
            <w:commentRangeStart w:id="32"/>
            <w:r>
              <w:rPr>
                <w:noProof/>
              </w:rPr>
              <w:drawing>
                <wp:inline distT="0" distB="0" distL="0" distR="0" wp14:anchorId="2CCA488E" wp14:editId="0AD67EFE">
                  <wp:extent cx="748800" cy="720000"/>
                  <wp:effectExtent l="0" t="0" r="0" b="4445"/>
                  <wp:docPr id="154439602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396020" name=""/>
                          <pic:cNvPicPr/>
                        </pic:nvPicPr>
                        <pic:blipFill rotWithShape="1">
                          <a:blip r:embed="rId47"/>
                          <a:srcRect l="37405" t="26207" r="38628" b="327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800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32"/>
            <w:r>
              <w:rPr>
                <w:rStyle w:val="Refdecomentario"/>
              </w:rPr>
              <w:commentReference w:id="32"/>
            </w:r>
          </w:p>
        </w:tc>
      </w:tr>
      <w:tr w:rsidR="007716DA" w:rsidRPr="00E309D9" w14:paraId="7B6F22A9" w14:textId="77777777" w:rsidTr="00E309D9">
        <w:tc>
          <w:tcPr>
            <w:tcW w:w="3320" w:type="dxa"/>
          </w:tcPr>
          <w:p w14:paraId="018E7B93" w14:textId="642B2758" w:rsidR="00E309D9" w:rsidRPr="00E309D9" w:rsidRDefault="00E309D9" w:rsidP="00746B5D">
            <w:pPr>
              <w:spacing w:after="160"/>
              <w:jc w:val="both"/>
              <w:rPr>
                <w:color w:val="000000" w:themeColor="text1"/>
                <w:sz w:val="18"/>
                <w:szCs w:val="18"/>
              </w:rPr>
            </w:pPr>
            <w:r w:rsidRPr="00E309D9">
              <w:rPr>
                <w:color w:val="000000" w:themeColor="text1"/>
                <w:sz w:val="18"/>
                <w:szCs w:val="18"/>
              </w:rPr>
              <w:t>Recompensas por experiencias</w:t>
            </w:r>
          </w:p>
        </w:tc>
        <w:tc>
          <w:tcPr>
            <w:tcW w:w="3321" w:type="dxa"/>
          </w:tcPr>
          <w:p w14:paraId="0DBE6F44" w14:textId="77777777" w:rsidR="007716DA" w:rsidRDefault="006D2EC5" w:rsidP="007716DA">
            <w:pPr>
              <w:spacing w:after="16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S</w:t>
            </w:r>
            <w:r w:rsidR="00F350F7" w:rsidRPr="00F350F7">
              <w:rPr>
                <w:color w:val="000000" w:themeColor="text1"/>
                <w:sz w:val="18"/>
                <w:szCs w:val="18"/>
              </w:rPr>
              <w:t>e ofrecen beneficios no materiales, como acceso a eventos o contenido exclusiv</w:t>
            </w:r>
            <w:r w:rsidR="007716DA">
              <w:rPr>
                <w:color w:val="000000" w:themeColor="text1"/>
                <w:sz w:val="18"/>
                <w:szCs w:val="18"/>
              </w:rPr>
              <w:t xml:space="preserve">o. </w:t>
            </w:r>
          </w:p>
          <w:p w14:paraId="52276083" w14:textId="2E48FDD1" w:rsidR="00E309D9" w:rsidRPr="00E309D9" w:rsidRDefault="007716DA" w:rsidP="007716DA">
            <w:pPr>
              <w:spacing w:after="160"/>
              <w:rPr>
                <w:color w:val="000000" w:themeColor="text1"/>
                <w:sz w:val="18"/>
                <w:szCs w:val="18"/>
              </w:rPr>
            </w:pPr>
            <w:r w:rsidRPr="007716DA">
              <w:rPr>
                <w:b/>
                <w:bCs/>
                <w:color w:val="000000" w:themeColor="text1"/>
                <w:sz w:val="18"/>
                <w:szCs w:val="18"/>
              </w:rPr>
              <w:t>Ejemplo:</w:t>
            </w:r>
            <w:r>
              <w:rPr>
                <w:color w:val="000000" w:themeColor="text1"/>
                <w:sz w:val="18"/>
                <w:szCs w:val="18"/>
              </w:rPr>
              <w:t xml:space="preserve"> i</w:t>
            </w:r>
            <w:r w:rsidR="00F350F7" w:rsidRPr="00F350F7">
              <w:rPr>
                <w:color w:val="000000" w:themeColor="text1"/>
                <w:sz w:val="18"/>
                <w:szCs w:val="18"/>
              </w:rPr>
              <w:t>nvitación a evento de lanzamiento de nuevos productos</w:t>
            </w:r>
            <w:r>
              <w:rPr>
                <w:color w:val="000000" w:themeColor="text1"/>
                <w:sz w:val="18"/>
                <w:szCs w:val="18"/>
              </w:rPr>
              <w:t>.</w:t>
            </w:r>
          </w:p>
        </w:tc>
        <w:tc>
          <w:tcPr>
            <w:tcW w:w="3321" w:type="dxa"/>
          </w:tcPr>
          <w:p w14:paraId="4BAE5E94" w14:textId="08E8FD64" w:rsidR="00E309D9" w:rsidRPr="00E309D9" w:rsidRDefault="00F350F7" w:rsidP="00F350F7">
            <w:pPr>
              <w:spacing w:after="160"/>
              <w:jc w:val="center"/>
              <w:rPr>
                <w:color w:val="000000" w:themeColor="text1"/>
                <w:sz w:val="18"/>
                <w:szCs w:val="18"/>
              </w:rPr>
            </w:pPr>
            <w:commentRangeStart w:id="33"/>
            <w:r>
              <w:rPr>
                <w:noProof/>
              </w:rPr>
              <w:drawing>
                <wp:inline distT="0" distB="0" distL="0" distR="0" wp14:anchorId="6D4D9F05" wp14:editId="291D381F">
                  <wp:extent cx="748800" cy="720000"/>
                  <wp:effectExtent l="0" t="0" r="0" b="4445"/>
                  <wp:docPr id="117541004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5410048" name=""/>
                          <pic:cNvPicPr/>
                        </pic:nvPicPr>
                        <pic:blipFill rotWithShape="1">
                          <a:blip r:embed="rId48"/>
                          <a:srcRect l="38007" t="29773" r="39430" b="317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800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33"/>
            <w:r>
              <w:rPr>
                <w:rStyle w:val="Refdecomentario"/>
              </w:rPr>
              <w:commentReference w:id="33"/>
            </w:r>
          </w:p>
        </w:tc>
      </w:tr>
      <w:tr w:rsidR="007716DA" w:rsidRPr="00E309D9" w14:paraId="6299F350" w14:textId="77777777" w:rsidTr="00E309D9">
        <w:tc>
          <w:tcPr>
            <w:tcW w:w="3320" w:type="dxa"/>
          </w:tcPr>
          <w:p w14:paraId="7191B7DC" w14:textId="6CFF8B38" w:rsidR="00E309D9" w:rsidRPr="00E309D9" w:rsidRDefault="00E309D9" w:rsidP="00746B5D">
            <w:pPr>
              <w:spacing w:after="160"/>
              <w:jc w:val="both"/>
              <w:rPr>
                <w:color w:val="000000" w:themeColor="text1"/>
                <w:sz w:val="18"/>
                <w:szCs w:val="18"/>
              </w:rPr>
            </w:pPr>
            <w:r w:rsidRPr="00E309D9">
              <w:rPr>
                <w:color w:val="000000" w:themeColor="text1"/>
                <w:sz w:val="18"/>
                <w:szCs w:val="18"/>
              </w:rPr>
              <w:t>Híbridos</w:t>
            </w:r>
            <w:commentRangeEnd w:id="30"/>
            <w:r>
              <w:rPr>
                <w:rStyle w:val="Refdecomentario"/>
              </w:rPr>
              <w:commentReference w:id="30"/>
            </w:r>
          </w:p>
        </w:tc>
        <w:tc>
          <w:tcPr>
            <w:tcW w:w="3321" w:type="dxa"/>
          </w:tcPr>
          <w:p w14:paraId="1CAD1063" w14:textId="77777777" w:rsidR="007716DA" w:rsidRDefault="006D2EC5" w:rsidP="00746B5D">
            <w:pPr>
              <w:spacing w:after="160"/>
              <w:jc w:val="both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C</w:t>
            </w:r>
            <w:r w:rsidRPr="006D2EC5">
              <w:rPr>
                <w:color w:val="000000" w:themeColor="text1"/>
                <w:sz w:val="18"/>
                <w:szCs w:val="18"/>
              </w:rPr>
              <w:t>ombinan varios elementos anteriore</w:t>
            </w:r>
            <w:r w:rsidR="007716DA">
              <w:rPr>
                <w:color w:val="000000" w:themeColor="text1"/>
                <w:sz w:val="18"/>
                <w:szCs w:val="18"/>
              </w:rPr>
              <w:t xml:space="preserve">s. </w:t>
            </w:r>
          </w:p>
          <w:p w14:paraId="7E476688" w14:textId="0484AF72" w:rsidR="00E309D9" w:rsidRPr="00E309D9" w:rsidRDefault="007716DA" w:rsidP="007716DA">
            <w:pPr>
              <w:spacing w:after="160"/>
              <w:rPr>
                <w:color w:val="000000" w:themeColor="text1"/>
                <w:sz w:val="18"/>
                <w:szCs w:val="18"/>
              </w:rPr>
            </w:pPr>
            <w:r w:rsidRPr="007716DA">
              <w:rPr>
                <w:b/>
                <w:bCs/>
                <w:color w:val="000000" w:themeColor="text1"/>
                <w:sz w:val="18"/>
                <w:szCs w:val="18"/>
              </w:rPr>
              <w:t>Ejemplo</w:t>
            </w:r>
            <w:r>
              <w:rPr>
                <w:color w:val="000000" w:themeColor="text1"/>
                <w:sz w:val="18"/>
                <w:szCs w:val="18"/>
              </w:rPr>
              <w:t>: P</w:t>
            </w:r>
            <w:r w:rsidR="006D2EC5" w:rsidRPr="006D2EC5">
              <w:rPr>
                <w:color w:val="000000" w:themeColor="text1"/>
                <w:sz w:val="18"/>
                <w:szCs w:val="18"/>
              </w:rPr>
              <w:t>rograma que incluye descuentos, puntos y asesoría).</w:t>
            </w:r>
          </w:p>
        </w:tc>
        <w:tc>
          <w:tcPr>
            <w:tcW w:w="3321" w:type="dxa"/>
          </w:tcPr>
          <w:p w14:paraId="14357A1A" w14:textId="10C17BA1" w:rsidR="00E309D9" w:rsidRPr="00E309D9" w:rsidRDefault="006D2EC5" w:rsidP="006D2EC5">
            <w:pPr>
              <w:spacing w:after="160"/>
              <w:jc w:val="center"/>
              <w:rPr>
                <w:color w:val="000000" w:themeColor="text1"/>
                <w:sz w:val="18"/>
                <w:szCs w:val="18"/>
              </w:rPr>
            </w:pPr>
            <w:commentRangeStart w:id="34"/>
            <w:r>
              <w:rPr>
                <w:noProof/>
              </w:rPr>
              <w:drawing>
                <wp:inline distT="0" distB="0" distL="0" distR="0" wp14:anchorId="69B09A90" wp14:editId="00CE585F">
                  <wp:extent cx="705600" cy="720000"/>
                  <wp:effectExtent l="0" t="0" r="0" b="4445"/>
                  <wp:docPr id="18633158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3315843" name=""/>
                          <pic:cNvPicPr/>
                        </pic:nvPicPr>
                        <pic:blipFill rotWithShape="1">
                          <a:blip r:embed="rId49"/>
                          <a:srcRect l="36302" t="23890" r="36823" b="274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5600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34"/>
            <w:r>
              <w:rPr>
                <w:rStyle w:val="Refdecomentario"/>
              </w:rPr>
              <w:commentReference w:id="34"/>
            </w:r>
          </w:p>
        </w:tc>
      </w:tr>
    </w:tbl>
    <w:p w14:paraId="7F4227AF" w14:textId="77777777" w:rsidR="00500B05" w:rsidRDefault="00500B05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</w:p>
    <w:p w14:paraId="7C8CA331" w14:textId="07ED4AE1" w:rsidR="00505965" w:rsidRPr="00505965" w:rsidRDefault="00D343D8" w:rsidP="00505965">
      <w:pPr>
        <w:pStyle w:val="Prrafodelista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80096" behindDoc="1" locked="0" layoutInCell="1" allowOverlap="1" wp14:anchorId="2F8C4A69" wp14:editId="3B309162">
            <wp:simplePos x="0" y="0"/>
            <wp:positionH relativeFrom="margin">
              <wp:posOffset>325578</wp:posOffset>
            </wp:positionH>
            <wp:positionV relativeFrom="paragraph">
              <wp:posOffset>107518</wp:posOffset>
            </wp:positionV>
            <wp:extent cx="828040" cy="828040"/>
            <wp:effectExtent l="0" t="0" r="0" b="0"/>
            <wp:wrapTight wrapText="bothSides">
              <wp:wrapPolygon edited="0">
                <wp:start x="0" y="0"/>
                <wp:lineTo x="0" y="20871"/>
                <wp:lineTo x="17890" y="20871"/>
                <wp:lineTo x="18387" y="20871"/>
                <wp:lineTo x="19877" y="15902"/>
                <wp:lineTo x="20871" y="6460"/>
                <wp:lineTo x="20871" y="1988"/>
                <wp:lineTo x="18883" y="0"/>
                <wp:lineTo x="0" y="0"/>
              </wp:wrapPolygon>
            </wp:wrapTight>
            <wp:docPr id="1527867727" name="Imagen 1" descr="descripción ico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ción icono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F6EB2C" w14:textId="0AFF8711" w:rsidR="00562A5C" w:rsidRPr="00505965" w:rsidRDefault="00505965" w:rsidP="00D343D8">
      <w:pPr>
        <w:pStyle w:val="Prrafodelista"/>
        <w:spacing w:after="160"/>
        <w:ind w:right="567"/>
        <w:jc w:val="both"/>
        <w:rPr>
          <w:color w:val="000000" w:themeColor="text1"/>
          <w:sz w:val="20"/>
          <w:szCs w:val="20"/>
        </w:rPr>
      </w:pPr>
      <w:commentRangeStart w:id="35"/>
      <w:commentRangeEnd w:id="35"/>
      <w:r>
        <w:rPr>
          <w:rStyle w:val="Refdecomentario"/>
        </w:rPr>
        <w:commentReference w:id="35"/>
      </w:r>
      <w:r w:rsidRPr="00505965">
        <w:rPr>
          <w:b/>
          <w:bCs/>
          <w:sz w:val="20"/>
          <w:szCs w:val="20"/>
        </w:rPr>
        <w:t>Ejemplo empresarial</w:t>
      </w:r>
      <w:r w:rsidRPr="00505965">
        <w:rPr>
          <w:sz w:val="20"/>
          <w:szCs w:val="20"/>
        </w:rPr>
        <w:t>.</w:t>
      </w:r>
      <w:r>
        <w:rPr>
          <w:sz w:val="20"/>
          <w:szCs w:val="20"/>
        </w:rPr>
        <w:t xml:space="preserve"> </w:t>
      </w:r>
      <w:r>
        <w:rPr>
          <w:color w:val="000000" w:themeColor="text1"/>
          <w:sz w:val="20"/>
          <w:szCs w:val="20"/>
        </w:rPr>
        <w:t>U</w:t>
      </w:r>
      <w:r w:rsidR="00562A5C" w:rsidRPr="00505965">
        <w:rPr>
          <w:color w:val="000000" w:themeColor="text1"/>
          <w:sz w:val="20"/>
          <w:szCs w:val="20"/>
        </w:rPr>
        <w:t xml:space="preserve">na empresa de implementos deportivos puede ofrecer un programa por puntos a entrenadores independientes, mientras que a centros de </w:t>
      </w:r>
      <w:r w:rsidR="00562A5C" w:rsidRPr="00E67392">
        <w:rPr>
          <w:i/>
          <w:iCs/>
          <w:color w:val="000000" w:themeColor="text1"/>
          <w:sz w:val="20"/>
          <w:szCs w:val="20"/>
        </w:rPr>
        <w:t>CrossFit</w:t>
      </w:r>
      <w:r w:rsidR="00562A5C" w:rsidRPr="00505965">
        <w:rPr>
          <w:color w:val="000000" w:themeColor="text1"/>
          <w:sz w:val="20"/>
          <w:szCs w:val="20"/>
        </w:rPr>
        <w:t xml:space="preserve"> les ofrece membresías con descuentos y asesoría personalizada.</w:t>
      </w:r>
    </w:p>
    <w:p w14:paraId="1A86230B" w14:textId="77777777" w:rsidR="00505965" w:rsidRDefault="00505965" w:rsidP="00746B5D">
      <w:pPr>
        <w:spacing w:after="160"/>
        <w:ind w:left="360"/>
        <w:jc w:val="both"/>
        <w:rPr>
          <w:rFonts w:ascii="Segoe UI Emoji" w:hAnsi="Segoe UI Emoji" w:cs="Segoe UI Emoji"/>
          <w:color w:val="000000" w:themeColor="text1"/>
          <w:sz w:val="20"/>
          <w:szCs w:val="20"/>
        </w:rPr>
      </w:pPr>
    </w:p>
    <w:p w14:paraId="7FADB2AA" w14:textId="77777777" w:rsidR="00D343D8" w:rsidRDefault="00D343D8" w:rsidP="00746B5D">
      <w:pPr>
        <w:spacing w:after="160"/>
        <w:ind w:left="360"/>
        <w:jc w:val="both"/>
        <w:rPr>
          <w:rFonts w:ascii="Segoe UI Emoji" w:hAnsi="Segoe UI Emoji" w:cs="Segoe UI Emoji"/>
          <w:color w:val="000000" w:themeColor="text1"/>
          <w:sz w:val="20"/>
          <w:szCs w:val="20"/>
        </w:rPr>
      </w:pPr>
    </w:p>
    <w:p w14:paraId="54DF8652" w14:textId="5963A98A" w:rsidR="00562A5C" w:rsidRPr="00316ACD" w:rsidRDefault="00562A5C" w:rsidP="00316ACD">
      <w:pPr>
        <w:pStyle w:val="Prrafodelista"/>
        <w:numPr>
          <w:ilvl w:val="1"/>
          <w:numId w:val="102"/>
        </w:numPr>
        <w:spacing w:after="160"/>
        <w:jc w:val="both"/>
        <w:outlineLvl w:val="1"/>
        <w:rPr>
          <w:b/>
          <w:bCs/>
          <w:color w:val="000000" w:themeColor="text1"/>
          <w:sz w:val="20"/>
          <w:szCs w:val="20"/>
        </w:rPr>
      </w:pPr>
      <w:r w:rsidRPr="00316ACD">
        <w:rPr>
          <w:b/>
          <w:bCs/>
          <w:color w:val="000000" w:themeColor="text1"/>
          <w:sz w:val="20"/>
          <w:szCs w:val="20"/>
        </w:rPr>
        <w:t>Estrategias de fidelización</w:t>
      </w:r>
      <w:r w:rsidR="00916EEA" w:rsidRPr="00316ACD">
        <w:rPr>
          <w:b/>
          <w:bCs/>
          <w:color w:val="000000" w:themeColor="text1"/>
          <w:sz w:val="20"/>
          <w:szCs w:val="20"/>
        </w:rPr>
        <w:t xml:space="preserve"> </w:t>
      </w:r>
    </w:p>
    <w:p w14:paraId="1E30E8C9" w14:textId="77777777" w:rsidR="00562A5C" w:rsidRPr="0011041F" w:rsidRDefault="00562A5C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11041F">
        <w:rPr>
          <w:color w:val="000000" w:themeColor="text1"/>
          <w:sz w:val="20"/>
          <w:szCs w:val="20"/>
        </w:rPr>
        <w:lastRenderedPageBreak/>
        <w:t>Las estrategias de fidelización son acciones concretas que permiten implementar y mantener los programas de forma efectiva. Según Kotler y Keller (2022), estas estrategias incluyen la personalización de la experiencia, la comunicación constante, la entrega de valor sostenido y el reconocimiento del cliente.</w:t>
      </w:r>
    </w:p>
    <w:p w14:paraId="555F1733" w14:textId="77777777" w:rsidR="00562A5C" w:rsidRPr="0011041F" w:rsidRDefault="00562A5C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11041F">
        <w:rPr>
          <w:color w:val="000000" w:themeColor="text1"/>
          <w:sz w:val="20"/>
          <w:szCs w:val="20"/>
        </w:rPr>
        <w:t>Por ejemplo, una empresa puede enviar mensajes personalizados en fechas especiales, ofrecer contenido educativo sobre entrenamiento funcional o reconocer públicamente a sus clientes más fieles. Estas acciones generan conexión emocional y refuerzan la percepción de cercanía.</w:t>
      </w:r>
    </w:p>
    <w:p w14:paraId="3C09D180" w14:textId="6178FEF3" w:rsidR="00562A5C" w:rsidRPr="009F1F73" w:rsidRDefault="009F1F73" w:rsidP="009F1F73">
      <w:pPr>
        <w:pStyle w:val="Descripcin"/>
        <w:ind w:left="360"/>
        <w:rPr>
          <w:i w:val="0"/>
          <w:iCs w:val="0"/>
          <w:color w:val="auto"/>
          <w:sz w:val="20"/>
          <w:szCs w:val="20"/>
        </w:rPr>
      </w:pPr>
      <w:r w:rsidRPr="009F1F73">
        <w:rPr>
          <w:b/>
          <w:bCs/>
          <w:i w:val="0"/>
          <w:iCs w:val="0"/>
          <w:color w:val="auto"/>
          <w:sz w:val="20"/>
          <w:szCs w:val="20"/>
        </w:rPr>
        <w:t xml:space="preserve">Tabla </w:t>
      </w:r>
      <w:r w:rsidR="00E67392">
        <w:rPr>
          <w:b/>
          <w:bCs/>
          <w:i w:val="0"/>
          <w:iCs w:val="0"/>
          <w:color w:val="auto"/>
          <w:sz w:val="20"/>
          <w:szCs w:val="20"/>
        </w:rPr>
        <w:t>6</w:t>
      </w:r>
      <w:r w:rsidRPr="009F1F73">
        <w:rPr>
          <w:b/>
          <w:bCs/>
          <w:i w:val="0"/>
          <w:iCs w:val="0"/>
          <w:color w:val="auto"/>
          <w:sz w:val="20"/>
          <w:szCs w:val="20"/>
        </w:rPr>
        <w:t>.</w:t>
      </w:r>
      <w:r w:rsidRPr="009F1F73">
        <w:rPr>
          <w:i w:val="0"/>
          <w:iCs w:val="0"/>
          <w:color w:val="auto"/>
          <w:sz w:val="20"/>
          <w:szCs w:val="20"/>
        </w:rPr>
        <w:t xml:space="preserve"> </w:t>
      </w:r>
      <w:r w:rsidR="00562A5C" w:rsidRPr="009F1F73">
        <w:rPr>
          <w:i w:val="0"/>
          <w:iCs w:val="0"/>
          <w:color w:val="auto"/>
          <w:sz w:val="20"/>
          <w:szCs w:val="20"/>
        </w:rPr>
        <w:t>Estrategias de fidelización comercial</w:t>
      </w:r>
    </w:p>
    <w:tbl>
      <w:tblPr>
        <w:tblStyle w:val="Tablaconcuadrcula4-nfasis5"/>
        <w:tblW w:w="9311" w:type="dxa"/>
        <w:tblInd w:w="607" w:type="dxa"/>
        <w:tblLook w:val="04A0" w:firstRow="1" w:lastRow="0" w:firstColumn="1" w:lastColumn="0" w:noHBand="0" w:noVBand="1"/>
      </w:tblPr>
      <w:tblGrid>
        <w:gridCol w:w="1940"/>
        <w:gridCol w:w="3685"/>
        <w:gridCol w:w="3686"/>
      </w:tblGrid>
      <w:tr w:rsidR="00562A5C" w:rsidRPr="0011041F" w14:paraId="0D9B40B3" w14:textId="77777777" w:rsidTr="000548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vAlign w:val="center"/>
            <w:hideMark/>
          </w:tcPr>
          <w:p w14:paraId="5FB6EA66" w14:textId="77777777" w:rsidR="00562A5C" w:rsidRPr="0011041F" w:rsidRDefault="00562A5C" w:rsidP="00E67392">
            <w:pPr>
              <w:spacing w:after="160"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11041F">
              <w:rPr>
                <w:color w:val="000000" w:themeColor="text1"/>
                <w:sz w:val="20"/>
                <w:szCs w:val="20"/>
              </w:rPr>
              <w:t>Estrategia</w:t>
            </w:r>
          </w:p>
        </w:tc>
        <w:tc>
          <w:tcPr>
            <w:tcW w:w="3685" w:type="dxa"/>
            <w:vAlign w:val="center"/>
            <w:hideMark/>
          </w:tcPr>
          <w:p w14:paraId="074B2F2A" w14:textId="77777777" w:rsidR="00562A5C" w:rsidRPr="0011041F" w:rsidRDefault="00562A5C" w:rsidP="00E67392">
            <w:pPr>
              <w:spacing w:after="16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1041F">
              <w:rPr>
                <w:color w:val="000000" w:themeColor="text1"/>
                <w:sz w:val="20"/>
                <w:szCs w:val="20"/>
              </w:rPr>
              <w:t>Características principales</w:t>
            </w:r>
          </w:p>
        </w:tc>
        <w:tc>
          <w:tcPr>
            <w:tcW w:w="3686" w:type="dxa"/>
            <w:vAlign w:val="center"/>
            <w:hideMark/>
          </w:tcPr>
          <w:p w14:paraId="6A5D0525" w14:textId="77777777" w:rsidR="00562A5C" w:rsidRPr="0011041F" w:rsidRDefault="00562A5C" w:rsidP="00E67392">
            <w:pPr>
              <w:spacing w:after="16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1041F">
              <w:rPr>
                <w:color w:val="000000" w:themeColor="text1"/>
                <w:sz w:val="20"/>
                <w:szCs w:val="20"/>
              </w:rPr>
              <w:t>Ejemplo aplicado</w:t>
            </w:r>
          </w:p>
        </w:tc>
      </w:tr>
      <w:tr w:rsidR="00562A5C" w:rsidRPr="0011041F" w14:paraId="753787C4" w14:textId="77777777" w:rsidTr="000548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vAlign w:val="center"/>
            <w:hideMark/>
          </w:tcPr>
          <w:p w14:paraId="180DC7DB" w14:textId="77777777" w:rsidR="00562A5C" w:rsidRPr="0011041F" w:rsidRDefault="00562A5C" w:rsidP="0005483B">
            <w:pPr>
              <w:spacing w:after="160" w:line="276" w:lineRule="auto"/>
              <w:rPr>
                <w:color w:val="000000" w:themeColor="text1"/>
                <w:sz w:val="20"/>
                <w:szCs w:val="20"/>
              </w:rPr>
            </w:pPr>
            <w:r w:rsidRPr="0011041F">
              <w:rPr>
                <w:color w:val="000000" w:themeColor="text1"/>
                <w:sz w:val="20"/>
                <w:szCs w:val="20"/>
              </w:rPr>
              <w:t>Personalización</w:t>
            </w:r>
          </w:p>
        </w:tc>
        <w:tc>
          <w:tcPr>
            <w:tcW w:w="3685" w:type="dxa"/>
            <w:vAlign w:val="center"/>
            <w:hideMark/>
          </w:tcPr>
          <w:p w14:paraId="63B8D235" w14:textId="48821C35" w:rsidR="00562A5C" w:rsidRPr="0011041F" w:rsidRDefault="00562A5C" w:rsidP="0005483B">
            <w:pPr>
              <w:spacing w:after="16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1041F">
              <w:rPr>
                <w:color w:val="000000" w:themeColor="text1"/>
                <w:sz w:val="20"/>
                <w:szCs w:val="20"/>
              </w:rPr>
              <w:t>Adaptar la experiencia al perfil del cliente</w:t>
            </w:r>
            <w:r w:rsidR="0005483B"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3686" w:type="dxa"/>
            <w:vAlign w:val="center"/>
            <w:hideMark/>
          </w:tcPr>
          <w:p w14:paraId="44651731" w14:textId="40A5046A" w:rsidR="00562A5C" w:rsidRPr="0011041F" w:rsidRDefault="00562A5C" w:rsidP="0005483B">
            <w:pPr>
              <w:spacing w:after="16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1041F">
              <w:rPr>
                <w:color w:val="000000" w:themeColor="text1"/>
                <w:sz w:val="20"/>
                <w:szCs w:val="20"/>
              </w:rPr>
              <w:t>Mensajes personalizados en fechas especiales</w:t>
            </w:r>
            <w:r w:rsidR="0005483B">
              <w:rPr>
                <w:color w:val="000000" w:themeColor="text1"/>
                <w:sz w:val="20"/>
                <w:szCs w:val="20"/>
              </w:rPr>
              <w:t>.</w:t>
            </w:r>
          </w:p>
        </w:tc>
      </w:tr>
      <w:tr w:rsidR="00562A5C" w:rsidRPr="0011041F" w14:paraId="3236B75E" w14:textId="77777777" w:rsidTr="000548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vAlign w:val="center"/>
            <w:hideMark/>
          </w:tcPr>
          <w:p w14:paraId="6E6069A7" w14:textId="77777777" w:rsidR="00562A5C" w:rsidRPr="0011041F" w:rsidRDefault="00562A5C" w:rsidP="0005483B">
            <w:pPr>
              <w:spacing w:after="160" w:line="276" w:lineRule="auto"/>
              <w:rPr>
                <w:color w:val="000000" w:themeColor="text1"/>
                <w:sz w:val="20"/>
                <w:szCs w:val="20"/>
              </w:rPr>
            </w:pPr>
            <w:r w:rsidRPr="0011041F">
              <w:rPr>
                <w:color w:val="000000" w:themeColor="text1"/>
                <w:sz w:val="20"/>
                <w:szCs w:val="20"/>
              </w:rPr>
              <w:t>Comunicación constante</w:t>
            </w:r>
          </w:p>
        </w:tc>
        <w:tc>
          <w:tcPr>
            <w:tcW w:w="3685" w:type="dxa"/>
            <w:vAlign w:val="center"/>
            <w:hideMark/>
          </w:tcPr>
          <w:p w14:paraId="03C22AD3" w14:textId="02E5E4AB" w:rsidR="00562A5C" w:rsidRPr="0011041F" w:rsidRDefault="00562A5C" w:rsidP="0005483B">
            <w:pPr>
              <w:spacing w:after="16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1041F">
              <w:rPr>
                <w:color w:val="000000" w:themeColor="text1"/>
                <w:sz w:val="20"/>
                <w:szCs w:val="20"/>
              </w:rPr>
              <w:t>Mantener contacto regular y relevante</w:t>
            </w:r>
            <w:r w:rsidR="0005483B"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3686" w:type="dxa"/>
            <w:vAlign w:val="center"/>
            <w:hideMark/>
          </w:tcPr>
          <w:p w14:paraId="4AF19D92" w14:textId="15A735BF" w:rsidR="00562A5C" w:rsidRPr="0011041F" w:rsidRDefault="00562A5C" w:rsidP="0005483B">
            <w:pPr>
              <w:spacing w:after="16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proofErr w:type="spellStart"/>
            <w:r w:rsidRPr="009F1F73">
              <w:rPr>
                <w:i/>
                <w:iCs/>
                <w:color w:val="000000" w:themeColor="text1"/>
                <w:sz w:val="20"/>
                <w:szCs w:val="20"/>
              </w:rPr>
              <w:t>Newsletter</w:t>
            </w:r>
            <w:proofErr w:type="spellEnd"/>
            <w:r w:rsidRPr="0011041F">
              <w:rPr>
                <w:color w:val="000000" w:themeColor="text1"/>
                <w:sz w:val="20"/>
                <w:szCs w:val="20"/>
              </w:rPr>
              <w:t xml:space="preserve"> mensual con novedades y consejos</w:t>
            </w:r>
            <w:r w:rsidR="0005483B">
              <w:rPr>
                <w:color w:val="000000" w:themeColor="text1"/>
                <w:sz w:val="20"/>
                <w:szCs w:val="20"/>
              </w:rPr>
              <w:t>.</w:t>
            </w:r>
          </w:p>
        </w:tc>
      </w:tr>
      <w:tr w:rsidR="00562A5C" w:rsidRPr="0011041F" w14:paraId="59930182" w14:textId="77777777" w:rsidTr="000548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vAlign w:val="center"/>
            <w:hideMark/>
          </w:tcPr>
          <w:p w14:paraId="78255601" w14:textId="77777777" w:rsidR="00562A5C" w:rsidRPr="0011041F" w:rsidRDefault="00562A5C" w:rsidP="0005483B">
            <w:pPr>
              <w:spacing w:after="160" w:line="276" w:lineRule="auto"/>
              <w:rPr>
                <w:color w:val="000000" w:themeColor="text1"/>
                <w:sz w:val="20"/>
                <w:szCs w:val="20"/>
              </w:rPr>
            </w:pPr>
            <w:r w:rsidRPr="0011041F">
              <w:rPr>
                <w:color w:val="000000" w:themeColor="text1"/>
                <w:sz w:val="20"/>
                <w:szCs w:val="20"/>
              </w:rPr>
              <w:t>Valor sostenido</w:t>
            </w:r>
          </w:p>
        </w:tc>
        <w:tc>
          <w:tcPr>
            <w:tcW w:w="3685" w:type="dxa"/>
            <w:vAlign w:val="center"/>
            <w:hideMark/>
          </w:tcPr>
          <w:p w14:paraId="4B6161CB" w14:textId="7F2328EC" w:rsidR="00562A5C" w:rsidRPr="0011041F" w:rsidRDefault="00562A5C" w:rsidP="0005483B">
            <w:pPr>
              <w:spacing w:after="16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1041F">
              <w:rPr>
                <w:color w:val="000000" w:themeColor="text1"/>
                <w:sz w:val="20"/>
                <w:szCs w:val="20"/>
              </w:rPr>
              <w:t>Ofrecer beneficios continuos, no solo iniciales</w:t>
            </w:r>
            <w:r w:rsidR="0005483B"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3686" w:type="dxa"/>
            <w:vAlign w:val="center"/>
            <w:hideMark/>
          </w:tcPr>
          <w:p w14:paraId="71F18548" w14:textId="4AC58EB1" w:rsidR="00562A5C" w:rsidRPr="0011041F" w:rsidRDefault="00562A5C" w:rsidP="0005483B">
            <w:pPr>
              <w:spacing w:after="16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1041F">
              <w:rPr>
                <w:color w:val="000000" w:themeColor="text1"/>
                <w:sz w:val="20"/>
                <w:szCs w:val="20"/>
              </w:rPr>
              <w:t>Acceso a contenido exclusivo cada mes</w:t>
            </w:r>
            <w:r w:rsidR="0005483B">
              <w:rPr>
                <w:color w:val="000000" w:themeColor="text1"/>
                <w:sz w:val="20"/>
                <w:szCs w:val="20"/>
              </w:rPr>
              <w:t>.</w:t>
            </w:r>
          </w:p>
        </w:tc>
      </w:tr>
      <w:tr w:rsidR="00562A5C" w:rsidRPr="0011041F" w14:paraId="42CBCAA7" w14:textId="77777777" w:rsidTr="000548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vAlign w:val="center"/>
            <w:hideMark/>
          </w:tcPr>
          <w:p w14:paraId="77ADB6DC" w14:textId="77777777" w:rsidR="00562A5C" w:rsidRPr="0011041F" w:rsidRDefault="00562A5C" w:rsidP="0005483B">
            <w:pPr>
              <w:spacing w:after="160" w:line="276" w:lineRule="auto"/>
              <w:rPr>
                <w:color w:val="000000" w:themeColor="text1"/>
                <w:sz w:val="20"/>
                <w:szCs w:val="20"/>
              </w:rPr>
            </w:pPr>
            <w:r w:rsidRPr="0011041F">
              <w:rPr>
                <w:color w:val="000000" w:themeColor="text1"/>
                <w:sz w:val="20"/>
                <w:szCs w:val="20"/>
              </w:rPr>
              <w:t>Reconocimiento</w:t>
            </w:r>
          </w:p>
        </w:tc>
        <w:tc>
          <w:tcPr>
            <w:tcW w:w="3685" w:type="dxa"/>
            <w:vAlign w:val="center"/>
            <w:hideMark/>
          </w:tcPr>
          <w:p w14:paraId="5E4CFF92" w14:textId="530843F0" w:rsidR="00562A5C" w:rsidRPr="0011041F" w:rsidRDefault="00562A5C" w:rsidP="0005483B">
            <w:pPr>
              <w:spacing w:after="16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1041F">
              <w:rPr>
                <w:color w:val="000000" w:themeColor="text1"/>
                <w:sz w:val="20"/>
                <w:szCs w:val="20"/>
              </w:rPr>
              <w:t>Agradecer y destacar la lealtad del cliente</w:t>
            </w:r>
            <w:r w:rsidR="0005483B"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3686" w:type="dxa"/>
            <w:vAlign w:val="center"/>
            <w:hideMark/>
          </w:tcPr>
          <w:p w14:paraId="4AF56260" w14:textId="17FFFFE2" w:rsidR="00562A5C" w:rsidRPr="0011041F" w:rsidRDefault="00562A5C" w:rsidP="0005483B">
            <w:pPr>
              <w:spacing w:after="16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1041F">
              <w:rPr>
                <w:color w:val="000000" w:themeColor="text1"/>
                <w:sz w:val="20"/>
                <w:szCs w:val="20"/>
              </w:rPr>
              <w:t>“Cliente del mes” en redes sociales</w:t>
            </w:r>
            <w:r w:rsidR="0005483B">
              <w:rPr>
                <w:color w:val="000000" w:themeColor="text1"/>
                <w:sz w:val="20"/>
                <w:szCs w:val="20"/>
              </w:rPr>
              <w:t>.</w:t>
            </w:r>
          </w:p>
        </w:tc>
      </w:tr>
    </w:tbl>
    <w:p w14:paraId="1F2A30FA" w14:textId="3779A5D0" w:rsidR="00013F36" w:rsidRPr="0011041F" w:rsidRDefault="00562A5C" w:rsidP="00746B5D">
      <w:pPr>
        <w:spacing w:after="160"/>
        <w:ind w:left="360"/>
        <w:jc w:val="both"/>
        <w:rPr>
          <w:color w:val="000000" w:themeColor="text1"/>
          <w:sz w:val="20"/>
          <w:szCs w:val="20"/>
        </w:rPr>
      </w:pPr>
      <w:r w:rsidRPr="0011041F">
        <w:rPr>
          <w:b/>
          <w:bCs/>
          <w:color w:val="000000" w:themeColor="text1"/>
          <w:sz w:val="20"/>
          <w:szCs w:val="20"/>
        </w:rPr>
        <w:t>Fuente:</w:t>
      </w:r>
      <w:r w:rsidRPr="0011041F">
        <w:rPr>
          <w:color w:val="000000" w:themeColor="text1"/>
          <w:sz w:val="20"/>
          <w:szCs w:val="20"/>
        </w:rPr>
        <w:t xml:space="preserve"> Adaptado de Kotler &amp; Keller</w:t>
      </w:r>
      <w:r w:rsidR="009F1F73">
        <w:rPr>
          <w:color w:val="000000" w:themeColor="text1"/>
          <w:sz w:val="20"/>
          <w:szCs w:val="20"/>
        </w:rPr>
        <w:t xml:space="preserve">, </w:t>
      </w:r>
      <w:r w:rsidRPr="0011041F">
        <w:rPr>
          <w:color w:val="000000" w:themeColor="text1"/>
          <w:sz w:val="20"/>
          <w:szCs w:val="20"/>
        </w:rPr>
        <w:t>2022</w:t>
      </w:r>
      <w:r w:rsidR="009F1F73">
        <w:rPr>
          <w:color w:val="000000" w:themeColor="text1"/>
          <w:sz w:val="20"/>
          <w:szCs w:val="20"/>
        </w:rPr>
        <w:t>.</w:t>
      </w:r>
    </w:p>
    <w:p w14:paraId="6366A292" w14:textId="3BD5FAA2" w:rsidR="009655D7" w:rsidRDefault="009655D7" w:rsidP="006C12D4">
      <w:pPr>
        <w:ind w:left="7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AFCE043" wp14:editId="7C443B37">
                <wp:simplePos x="0" y="0"/>
                <wp:positionH relativeFrom="column">
                  <wp:posOffset>461729</wp:posOffset>
                </wp:positionH>
                <wp:positionV relativeFrom="paragraph">
                  <wp:posOffset>162440</wp:posOffset>
                </wp:positionV>
                <wp:extent cx="5719313" cy="543464"/>
                <wp:effectExtent l="76200" t="57150" r="72390" b="104775"/>
                <wp:wrapNone/>
                <wp:docPr id="939201770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9313" cy="543464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732077" w14:textId="7057FCE7" w:rsidR="00B01F3D" w:rsidRPr="00B01F3D" w:rsidRDefault="00B01F3D" w:rsidP="00B01F3D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B01F3D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Podcast_CF01_PCDb_Storytelling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AFCE043" id="Rectángulo: esquinas redondeadas 15" o:spid="_x0000_s1026" style="position:absolute;left:0;text-align:left;margin-left:36.35pt;margin-top:12.8pt;width:450.35pt;height:42.8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" fillcolor="#9bbb59 [3206]" strokecolor="white [3201]" strokeweight="3pt">
                <v:shadow on="t" color="black" opacity="24903f" origin=",.5" offset="0,.55556mm"/>
                <v:textbox>
                  <w:txbxContent>
                    <w:p w14:paraId="13732077" w14:textId="7057FCE7" w:rsidR="00B01F3D" w:rsidRPr="00B01F3D" w:rsidRDefault="00B01F3D" w:rsidP="00B01F3D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B01F3D">
                        <w:rPr>
                          <w:b/>
                          <w:bCs/>
                          <w:sz w:val="20"/>
                          <w:szCs w:val="20"/>
                        </w:rPr>
                        <w:t>Podcast_CF01_PCDb_Storytelling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02C6FAA" w14:textId="77777777" w:rsidR="009655D7" w:rsidRDefault="009655D7" w:rsidP="006C12D4">
      <w:pPr>
        <w:ind w:left="720"/>
        <w:rPr>
          <w:color w:val="000000"/>
          <w:sz w:val="20"/>
          <w:szCs w:val="20"/>
        </w:rPr>
      </w:pPr>
    </w:p>
    <w:p w14:paraId="02D7E637" w14:textId="77777777" w:rsidR="000D4DC3" w:rsidRDefault="000D4DC3" w:rsidP="006C12D4">
      <w:pPr>
        <w:ind w:left="720"/>
        <w:rPr>
          <w:color w:val="000000"/>
          <w:sz w:val="20"/>
          <w:szCs w:val="20"/>
        </w:rPr>
      </w:pPr>
    </w:p>
    <w:p w14:paraId="49E82520" w14:textId="77777777" w:rsidR="000D4DC3" w:rsidRPr="006C12D4" w:rsidRDefault="000D4DC3" w:rsidP="006C12D4">
      <w:pPr>
        <w:ind w:left="720"/>
        <w:rPr>
          <w:color w:val="000000"/>
          <w:sz w:val="20"/>
          <w:szCs w:val="20"/>
        </w:rPr>
      </w:pPr>
    </w:p>
    <w:p w14:paraId="1D6DB02B" w14:textId="77777777" w:rsidR="00386279" w:rsidRDefault="00386279" w:rsidP="0091795F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160"/>
        <w:outlineLvl w:val="1"/>
        <w:rPr>
          <w:b/>
          <w:bCs/>
          <w:color w:val="000000"/>
        </w:rPr>
      </w:pPr>
    </w:p>
    <w:p w14:paraId="55396173" w14:textId="63ED27A2" w:rsidR="0059034F" w:rsidRPr="002C50CB" w:rsidRDefault="00D55C84" w:rsidP="002C50C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 w:rsidRPr="002C50CB">
        <w:rPr>
          <w:b/>
          <w:color w:val="000000"/>
          <w:sz w:val="20"/>
          <w:szCs w:val="20"/>
        </w:rPr>
        <w:t>SÍNTESIS</w:t>
      </w:r>
    </w:p>
    <w:p w14:paraId="5F95FA1C" w14:textId="77777777" w:rsidR="001E400B" w:rsidRDefault="001E400B" w:rsidP="003D58CC">
      <w:pPr>
        <w:ind w:left="284"/>
        <w:jc w:val="both"/>
        <w:rPr>
          <w:sz w:val="20"/>
          <w:szCs w:val="20"/>
        </w:rPr>
      </w:pPr>
    </w:p>
    <w:p w14:paraId="67D4A31B" w14:textId="65FE15C4" w:rsidR="003D58CC" w:rsidRDefault="003D58CC" w:rsidP="003D58CC">
      <w:pPr>
        <w:ind w:left="284"/>
        <w:jc w:val="both"/>
        <w:rPr>
          <w:sz w:val="20"/>
          <w:szCs w:val="20"/>
        </w:rPr>
      </w:pPr>
      <w:commentRangeStart w:id="36"/>
      <w:r w:rsidRPr="003D58CC">
        <w:rPr>
          <w:sz w:val="20"/>
          <w:szCs w:val="20"/>
        </w:rPr>
        <w:t xml:space="preserve">El componente formativo “Negociación de propuestas comerciales” brinda al aprendiz las herramientas necesarias para estructurar, presentar y dar seguimiento a propuestas comerciales de manera estratégica. A través del estudio de la comunicación comercial, se analizan los elementos clave del proceso comunicativo, las interferencias que pueden afectar su efectividad y el uso de herramientas digitales para mejorar la transmisión del mensaje. En la unidad de negociación estratégica, se abordan modelos de negociación, técnicas de anclaje y persuasión, así como el desarrollo de </w:t>
      </w:r>
      <w:r w:rsidRPr="002D04EC">
        <w:rPr>
          <w:i/>
          <w:iCs/>
          <w:sz w:val="20"/>
          <w:szCs w:val="20"/>
        </w:rPr>
        <w:t>scripts</w:t>
      </w:r>
      <w:r w:rsidRPr="003D58CC">
        <w:rPr>
          <w:sz w:val="20"/>
          <w:szCs w:val="20"/>
        </w:rPr>
        <w:t xml:space="preserve"> comerciales que facilitan la interacción con el cliente.</w:t>
      </w:r>
    </w:p>
    <w:p w14:paraId="6EF119EB" w14:textId="77777777" w:rsidR="003D58CC" w:rsidRPr="003D58CC" w:rsidRDefault="003D58CC" w:rsidP="003D58CC">
      <w:pPr>
        <w:ind w:left="284"/>
        <w:jc w:val="both"/>
        <w:rPr>
          <w:sz w:val="20"/>
          <w:szCs w:val="20"/>
        </w:rPr>
      </w:pPr>
    </w:p>
    <w:p w14:paraId="78484AB9" w14:textId="63822E07" w:rsidR="00B933AD" w:rsidRDefault="003D58CC" w:rsidP="003D58CC">
      <w:pPr>
        <w:ind w:left="284"/>
        <w:jc w:val="both"/>
        <w:rPr>
          <w:sz w:val="20"/>
          <w:szCs w:val="20"/>
        </w:rPr>
      </w:pPr>
      <w:r w:rsidRPr="003D58CC">
        <w:rPr>
          <w:sz w:val="20"/>
          <w:szCs w:val="20"/>
        </w:rPr>
        <w:t>El componente también profundiza en el seguimiento comercial, explorando técnicas, herramientas digitales, protocolos de contacto y elaboración de informes que permiten mantener relaciones comerciales activas y orientadas al cierre. Finalmente, se estudian los programas de fidelización, sus objetivos, beneficios para la empresa, tipos y estrategias, reconociendo su papel en la sostenibilidad de las relaciones con los clientes. Este recorrido temático permite al aprendiz comprender y aplicar los fundamentos de la negociación comercial en contextos reales, fortaleciendo su capacidad para generar propuestas efectivas y duraderas.</w:t>
      </w:r>
      <w:commentRangeEnd w:id="36"/>
      <w:r w:rsidR="00BF5771">
        <w:rPr>
          <w:rStyle w:val="Refdecomentario"/>
        </w:rPr>
        <w:commentReference w:id="36"/>
      </w:r>
    </w:p>
    <w:p w14:paraId="614B467F" w14:textId="77777777" w:rsidR="003D58CC" w:rsidRPr="00B933AD" w:rsidRDefault="003D58CC" w:rsidP="003D58CC">
      <w:pPr>
        <w:ind w:left="284"/>
        <w:jc w:val="both"/>
        <w:rPr>
          <w:sz w:val="20"/>
          <w:szCs w:val="20"/>
        </w:rPr>
      </w:pPr>
    </w:p>
    <w:p w14:paraId="15453D09" w14:textId="61F07137" w:rsidR="00075549" w:rsidRDefault="00075549" w:rsidP="00D843C9">
      <w:pPr>
        <w:rPr>
          <w:rFonts w:ascii="Aptos" w:eastAsia="Aptos" w:hAnsi="Aptos" w:cs="Times New Roman"/>
          <w:noProof/>
          <w:kern w:val="2"/>
          <w:sz w:val="20"/>
          <w:szCs w:val="20"/>
          <w:lang w:eastAsia="en-US"/>
          <w14:ligatures w14:val="standardContextual"/>
        </w:rPr>
      </w:pPr>
    </w:p>
    <w:p w14:paraId="4FFBC9D8" w14:textId="77777777" w:rsidR="00FA2440" w:rsidRDefault="00FA2440" w:rsidP="00D843C9">
      <w:pPr>
        <w:rPr>
          <w:rFonts w:ascii="Aptos" w:eastAsia="Aptos" w:hAnsi="Aptos" w:cs="Times New Roman"/>
          <w:noProof/>
          <w:kern w:val="2"/>
          <w:sz w:val="20"/>
          <w:szCs w:val="20"/>
          <w:lang w:eastAsia="en-US"/>
          <w14:ligatures w14:val="standardContextual"/>
        </w:rPr>
      </w:pPr>
    </w:p>
    <w:p w14:paraId="04F9E2CF" w14:textId="77777777" w:rsidR="00FA2440" w:rsidRDefault="00FA2440" w:rsidP="00D843C9">
      <w:pPr>
        <w:rPr>
          <w:rFonts w:ascii="Aptos" w:eastAsia="Aptos" w:hAnsi="Aptos" w:cs="Times New Roman"/>
          <w:noProof/>
          <w:kern w:val="2"/>
          <w:sz w:val="20"/>
          <w:szCs w:val="20"/>
          <w:lang w:eastAsia="en-US"/>
          <w14:ligatures w14:val="standardContextual"/>
        </w:rPr>
      </w:pPr>
    </w:p>
    <w:p w14:paraId="7A42758D" w14:textId="1F53D672" w:rsidR="00FA2440" w:rsidRDefault="00BF5771" w:rsidP="00D843C9">
      <w:pPr>
        <w:rPr>
          <w:rFonts w:ascii="Aptos" w:eastAsia="Aptos" w:hAnsi="Aptos" w:cs="Times New Roman"/>
          <w:noProof/>
          <w:kern w:val="2"/>
          <w:sz w:val="20"/>
          <w:szCs w:val="20"/>
          <w:lang w:eastAsia="en-US"/>
          <w14:ligatures w14:val="standardContextual"/>
        </w:rPr>
      </w:pPr>
      <w:r>
        <w:rPr>
          <w:rFonts w:ascii="Aptos" w:eastAsia="Aptos" w:hAnsi="Aptos" w:cs="Times New Roman"/>
          <w:noProof/>
          <w:kern w:val="2"/>
          <w:sz w:val="20"/>
          <w:szCs w:val="20"/>
          <w:lang w:eastAsia="en-US"/>
        </w:rPr>
        <w:lastRenderedPageBreak/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6E569A38" wp14:editId="53738AD4">
                <wp:simplePos x="0" y="0"/>
                <wp:positionH relativeFrom="column">
                  <wp:posOffset>-593481</wp:posOffset>
                </wp:positionH>
                <wp:positionV relativeFrom="paragraph">
                  <wp:posOffset>242228</wp:posOffset>
                </wp:positionV>
                <wp:extent cx="7649210" cy="6921500"/>
                <wp:effectExtent l="0" t="0" r="0" b="0"/>
                <wp:wrapNone/>
                <wp:docPr id="385020473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49210" cy="6921500"/>
                          <a:chOff x="0" y="0"/>
                          <a:chExt cx="7649210" cy="6921500"/>
                        </a:xfrm>
                      </wpg:grpSpPr>
                      <pic:pic xmlns:pic="http://schemas.openxmlformats.org/drawingml/2006/picture">
                        <pic:nvPicPr>
                          <pic:cNvPr id="98854493" name="Imagen 12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9210" cy="6921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802442970" name="Cuadro de texto 13"/>
                        <wps:cNvSpPr txBox="1"/>
                        <wps:spPr>
                          <a:xfrm>
                            <a:off x="1645920" y="6028006"/>
                            <a:ext cx="801858" cy="2180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0E80C4" w14:textId="77777777" w:rsidR="00BF5771" w:rsidRPr="00BF5771" w:rsidRDefault="00BF5771" w:rsidP="00BF5771">
                              <w:pPr>
                                <w:rPr>
                                  <w:sz w:val="18"/>
                                  <w:szCs w:val="18"/>
                                  <w:lang w:val="es-ES"/>
                                </w:rPr>
                              </w:pPr>
                              <w:r w:rsidRPr="00BF5771">
                                <w:rPr>
                                  <w:sz w:val="18"/>
                                  <w:szCs w:val="18"/>
                                  <w:lang w:val="es-ES"/>
                                </w:rPr>
                                <w:t>Incluye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655008" name="Cuadro de texto 13"/>
                        <wps:cNvSpPr txBox="1"/>
                        <wps:spPr>
                          <a:xfrm>
                            <a:off x="1645920" y="4346917"/>
                            <a:ext cx="801858" cy="2180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E2DF03" w14:textId="77777777" w:rsidR="00BF5771" w:rsidRPr="00BF5771" w:rsidRDefault="00BF5771" w:rsidP="00BF5771">
                              <w:pPr>
                                <w:rPr>
                                  <w:sz w:val="18"/>
                                  <w:szCs w:val="18"/>
                                  <w:lang w:val="es-ES"/>
                                </w:rPr>
                              </w:pPr>
                              <w:r w:rsidRPr="00BF5771">
                                <w:rPr>
                                  <w:sz w:val="18"/>
                                  <w:szCs w:val="18"/>
                                  <w:lang w:val="es-ES"/>
                                </w:rPr>
                                <w:t>Incluye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265405" name="Cuadro de texto 13"/>
                        <wps:cNvSpPr txBox="1"/>
                        <wps:spPr>
                          <a:xfrm>
                            <a:off x="1652954" y="3305908"/>
                            <a:ext cx="801858" cy="2180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CEDA2C" w14:textId="77777777" w:rsidR="00BF5771" w:rsidRPr="00BF5771" w:rsidRDefault="00BF5771" w:rsidP="00BF5771">
                              <w:pPr>
                                <w:rPr>
                                  <w:sz w:val="18"/>
                                  <w:szCs w:val="18"/>
                                  <w:lang w:val="es-ES"/>
                                </w:rPr>
                              </w:pPr>
                              <w:r w:rsidRPr="00BF5771">
                                <w:rPr>
                                  <w:sz w:val="18"/>
                                  <w:szCs w:val="18"/>
                                  <w:lang w:val="es-ES"/>
                                </w:rPr>
                                <w:t>Incluye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9227363" name="Cuadro de texto 13"/>
                        <wps:cNvSpPr txBox="1"/>
                        <wps:spPr>
                          <a:xfrm>
                            <a:off x="1652954" y="2785403"/>
                            <a:ext cx="801858" cy="2180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131151" w14:textId="77777777" w:rsidR="00BF5771" w:rsidRPr="00BF5771" w:rsidRDefault="00BF5771" w:rsidP="00BF5771">
                              <w:pPr>
                                <w:rPr>
                                  <w:sz w:val="18"/>
                                  <w:szCs w:val="18"/>
                                  <w:lang w:val="es-ES"/>
                                </w:rPr>
                              </w:pPr>
                              <w:r w:rsidRPr="00BF5771">
                                <w:rPr>
                                  <w:sz w:val="18"/>
                                  <w:szCs w:val="18"/>
                                  <w:lang w:val="es-ES"/>
                                </w:rPr>
                                <w:t>Incluye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6514178" name="Cuadro de texto 13"/>
                        <wps:cNvSpPr txBox="1"/>
                        <wps:spPr>
                          <a:xfrm>
                            <a:off x="1652954" y="921434"/>
                            <a:ext cx="801858" cy="2180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AF780C" w14:textId="77777777" w:rsidR="00BF5771" w:rsidRPr="00BF5771" w:rsidRDefault="00BF5771" w:rsidP="00BF5771">
                              <w:pPr>
                                <w:rPr>
                                  <w:sz w:val="18"/>
                                  <w:szCs w:val="18"/>
                                  <w:lang w:val="es-ES"/>
                                </w:rPr>
                              </w:pPr>
                              <w:r w:rsidRPr="00BF5771">
                                <w:rPr>
                                  <w:sz w:val="18"/>
                                  <w:szCs w:val="18"/>
                                  <w:lang w:val="es-ES"/>
                                </w:rPr>
                                <w:t>Incluye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569A38" id="Grupo 14" o:spid="_x0000_s1027" style="position:absolute;margin-left:-46.75pt;margin-top:19.05pt;width:602.3pt;height:545pt;z-index:251793408" coordsize="76492,69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2" o:spid="_x0000_s1028" type="#_x0000_t75" style="position:absolute;width:76492;height:6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">
                  <v:imagedata r:id="rId5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13" o:spid="_x0000_s1029" type="#_x0000_t202" style="position:absolute;left:16459;top:60280;width:8018;height:2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" filled="f" stroked="f" strokeweight=".5pt">
                  <v:textbox>
                    <w:txbxContent>
                      <w:p w14:paraId="600E80C4" w14:textId="77777777" w:rsidR="00BF5771" w:rsidRPr="00BF5771" w:rsidRDefault="00BF5771" w:rsidP="00BF5771">
                        <w:pPr>
                          <w:rPr>
                            <w:sz w:val="18"/>
                            <w:szCs w:val="18"/>
                            <w:lang w:val="es-ES"/>
                          </w:rPr>
                        </w:pPr>
                        <w:r w:rsidRPr="00BF5771">
                          <w:rPr>
                            <w:sz w:val="18"/>
                            <w:szCs w:val="18"/>
                            <w:lang w:val="es-ES"/>
                          </w:rPr>
                          <w:t>Incluye</w:t>
                        </w:r>
                      </w:p>
                    </w:txbxContent>
                  </v:textbox>
                </v:shape>
                <v:shape id="Cuadro de texto 13" o:spid="_x0000_s1030" type="#_x0000_t202" style="position:absolute;left:16459;top:43469;width:8018;height:2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" filled="f" stroked="f" strokeweight=".5pt">
                  <v:textbox>
                    <w:txbxContent>
                      <w:p w14:paraId="6DE2DF03" w14:textId="77777777" w:rsidR="00BF5771" w:rsidRPr="00BF5771" w:rsidRDefault="00BF5771" w:rsidP="00BF5771">
                        <w:pPr>
                          <w:rPr>
                            <w:sz w:val="18"/>
                            <w:szCs w:val="18"/>
                            <w:lang w:val="es-ES"/>
                          </w:rPr>
                        </w:pPr>
                        <w:r w:rsidRPr="00BF5771">
                          <w:rPr>
                            <w:sz w:val="18"/>
                            <w:szCs w:val="18"/>
                            <w:lang w:val="es-ES"/>
                          </w:rPr>
                          <w:t>Incluye</w:t>
                        </w:r>
                      </w:p>
                    </w:txbxContent>
                  </v:textbox>
                </v:shape>
                <v:shape id="Cuadro de texto 13" o:spid="_x0000_s1031" type="#_x0000_t202" style="position:absolute;left:16529;top:33059;width:8019;height:2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" filled="f" stroked="f" strokeweight=".5pt">
                  <v:textbox>
                    <w:txbxContent>
                      <w:p w14:paraId="73CEDA2C" w14:textId="77777777" w:rsidR="00BF5771" w:rsidRPr="00BF5771" w:rsidRDefault="00BF5771" w:rsidP="00BF5771">
                        <w:pPr>
                          <w:rPr>
                            <w:sz w:val="18"/>
                            <w:szCs w:val="18"/>
                            <w:lang w:val="es-ES"/>
                          </w:rPr>
                        </w:pPr>
                        <w:r w:rsidRPr="00BF5771">
                          <w:rPr>
                            <w:sz w:val="18"/>
                            <w:szCs w:val="18"/>
                            <w:lang w:val="es-ES"/>
                          </w:rPr>
                          <w:t>Incluye</w:t>
                        </w:r>
                      </w:p>
                    </w:txbxContent>
                  </v:textbox>
                </v:shape>
                <v:shape id="Cuadro de texto 13" o:spid="_x0000_s1032" type="#_x0000_t202" style="position:absolute;left:16529;top:27854;width:8019;height:2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" filled="f" stroked="f" strokeweight=".5pt">
                  <v:textbox>
                    <w:txbxContent>
                      <w:p w14:paraId="5E131151" w14:textId="77777777" w:rsidR="00BF5771" w:rsidRPr="00BF5771" w:rsidRDefault="00BF5771" w:rsidP="00BF5771">
                        <w:pPr>
                          <w:rPr>
                            <w:sz w:val="18"/>
                            <w:szCs w:val="18"/>
                            <w:lang w:val="es-ES"/>
                          </w:rPr>
                        </w:pPr>
                        <w:r w:rsidRPr="00BF5771">
                          <w:rPr>
                            <w:sz w:val="18"/>
                            <w:szCs w:val="18"/>
                            <w:lang w:val="es-ES"/>
                          </w:rPr>
                          <w:t>Incluye</w:t>
                        </w:r>
                      </w:p>
                    </w:txbxContent>
                  </v:textbox>
                </v:shape>
                <v:shape id="Cuadro de texto 13" o:spid="_x0000_s1033" type="#_x0000_t202" style="position:absolute;left:16529;top:9214;width:8019;height:2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" filled="f" stroked="f" strokeweight=".5pt">
                  <v:textbox>
                    <w:txbxContent>
                      <w:p w14:paraId="34AF780C" w14:textId="77777777" w:rsidR="00BF5771" w:rsidRPr="00BF5771" w:rsidRDefault="00BF5771" w:rsidP="00BF5771">
                        <w:pPr>
                          <w:rPr>
                            <w:sz w:val="18"/>
                            <w:szCs w:val="18"/>
                            <w:lang w:val="es-ES"/>
                          </w:rPr>
                        </w:pPr>
                        <w:r w:rsidRPr="00BF5771">
                          <w:rPr>
                            <w:sz w:val="18"/>
                            <w:szCs w:val="18"/>
                            <w:lang w:val="es-ES"/>
                          </w:rPr>
                          <w:t>Incluye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171DB56" w14:textId="69813385" w:rsidR="00FA2440" w:rsidRDefault="00FA2440" w:rsidP="00D843C9">
      <w:pPr>
        <w:rPr>
          <w:rFonts w:ascii="Aptos" w:eastAsia="Aptos" w:hAnsi="Aptos" w:cs="Times New Roman"/>
          <w:noProof/>
          <w:kern w:val="2"/>
          <w:sz w:val="20"/>
          <w:szCs w:val="20"/>
          <w:lang w:eastAsia="en-US"/>
          <w14:ligatures w14:val="standardContextual"/>
        </w:rPr>
      </w:pPr>
    </w:p>
    <w:p w14:paraId="3E06D6B8" w14:textId="530DD53D" w:rsidR="00FA2440" w:rsidRDefault="00FA2440" w:rsidP="00D843C9">
      <w:pPr>
        <w:rPr>
          <w:rFonts w:ascii="Aptos" w:eastAsia="Aptos" w:hAnsi="Aptos" w:cs="Times New Roman"/>
          <w:noProof/>
          <w:kern w:val="2"/>
          <w:sz w:val="20"/>
          <w:szCs w:val="20"/>
          <w:lang w:eastAsia="en-US"/>
          <w14:ligatures w14:val="standardContextual"/>
        </w:rPr>
      </w:pPr>
    </w:p>
    <w:p w14:paraId="63A75CD2" w14:textId="7E8788C7" w:rsidR="00FA2440" w:rsidRDefault="00FA2440" w:rsidP="00D843C9">
      <w:pPr>
        <w:rPr>
          <w:rFonts w:ascii="Aptos" w:eastAsia="Aptos" w:hAnsi="Aptos" w:cs="Times New Roman"/>
          <w:noProof/>
          <w:kern w:val="2"/>
          <w:sz w:val="20"/>
          <w:szCs w:val="20"/>
          <w:lang w:eastAsia="en-US"/>
          <w14:ligatures w14:val="standardContextual"/>
        </w:rPr>
      </w:pPr>
    </w:p>
    <w:p w14:paraId="34D12E23" w14:textId="596A2538" w:rsidR="00FA2440" w:rsidRDefault="00FA2440" w:rsidP="00D843C9">
      <w:pPr>
        <w:rPr>
          <w:rFonts w:ascii="Aptos" w:eastAsia="Aptos" w:hAnsi="Aptos" w:cs="Times New Roman"/>
          <w:noProof/>
          <w:kern w:val="2"/>
          <w:sz w:val="20"/>
          <w:szCs w:val="20"/>
          <w:lang w:eastAsia="en-US"/>
          <w14:ligatures w14:val="standardContextual"/>
        </w:rPr>
      </w:pPr>
    </w:p>
    <w:p w14:paraId="57A7B425" w14:textId="3029F95F" w:rsidR="00FA2440" w:rsidRDefault="00FA2440" w:rsidP="00D843C9">
      <w:pPr>
        <w:rPr>
          <w:rFonts w:ascii="Aptos" w:eastAsia="Aptos" w:hAnsi="Aptos" w:cs="Times New Roman"/>
          <w:noProof/>
          <w:kern w:val="2"/>
          <w:sz w:val="20"/>
          <w:szCs w:val="20"/>
          <w:lang w:eastAsia="en-US"/>
          <w14:ligatures w14:val="standardContextual"/>
        </w:rPr>
      </w:pPr>
    </w:p>
    <w:p w14:paraId="19660B91" w14:textId="4EA4273A" w:rsidR="00FA2440" w:rsidRDefault="00FA2440" w:rsidP="00D843C9">
      <w:pPr>
        <w:rPr>
          <w:rFonts w:ascii="Aptos" w:eastAsia="Aptos" w:hAnsi="Aptos" w:cs="Times New Roman"/>
          <w:noProof/>
          <w:kern w:val="2"/>
          <w:sz w:val="20"/>
          <w:szCs w:val="20"/>
          <w:lang w:eastAsia="en-US"/>
          <w14:ligatures w14:val="standardContextual"/>
        </w:rPr>
      </w:pPr>
    </w:p>
    <w:p w14:paraId="096C5AF3" w14:textId="434BA0E6" w:rsidR="00FA2440" w:rsidRDefault="00FA2440" w:rsidP="00D843C9">
      <w:pPr>
        <w:rPr>
          <w:rFonts w:ascii="Aptos" w:eastAsia="Aptos" w:hAnsi="Aptos" w:cs="Times New Roman"/>
          <w:noProof/>
          <w:kern w:val="2"/>
          <w:sz w:val="20"/>
          <w:szCs w:val="20"/>
          <w:lang w:eastAsia="en-US"/>
          <w14:ligatures w14:val="standardContextual"/>
        </w:rPr>
      </w:pPr>
    </w:p>
    <w:p w14:paraId="519A47DC" w14:textId="48756FC4" w:rsidR="00FA2440" w:rsidRDefault="00FA2440" w:rsidP="00D843C9">
      <w:pPr>
        <w:rPr>
          <w:rFonts w:ascii="Aptos" w:eastAsia="Aptos" w:hAnsi="Aptos" w:cs="Times New Roman"/>
          <w:noProof/>
          <w:kern w:val="2"/>
          <w:sz w:val="20"/>
          <w:szCs w:val="20"/>
          <w:lang w:eastAsia="en-US"/>
          <w14:ligatures w14:val="standardContextual"/>
        </w:rPr>
      </w:pPr>
    </w:p>
    <w:p w14:paraId="3CB1B05C" w14:textId="14E6E7DB" w:rsidR="00FA2440" w:rsidRDefault="00FA2440" w:rsidP="00D843C9">
      <w:pPr>
        <w:rPr>
          <w:rFonts w:ascii="Aptos" w:eastAsia="Aptos" w:hAnsi="Aptos" w:cs="Times New Roman"/>
          <w:noProof/>
          <w:kern w:val="2"/>
          <w:sz w:val="20"/>
          <w:szCs w:val="20"/>
          <w:lang w:eastAsia="en-US"/>
          <w14:ligatures w14:val="standardContextual"/>
        </w:rPr>
      </w:pPr>
    </w:p>
    <w:p w14:paraId="10210F3A" w14:textId="487E501F" w:rsidR="00FA2440" w:rsidRDefault="00FA2440" w:rsidP="00D843C9">
      <w:pPr>
        <w:rPr>
          <w:rFonts w:ascii="Aptos" w:eastAsia="Aptos" w:hAnsi="Aptos" w:cs="Times New Roman"/>
          <w:noProof/>
          <w:kern w:val="2"/>
          <w:sz w:val="20"/>
          <w:szCs w:val="20"/>
          <w:lang w:eastAsia="en-US"/>
          <w14:ligatures w14:val="standardContextual"/>
        </w:rPr>
      </w:pPr>
    </w:p>
    <w:p w14:paraId="0E99692E" w14:textId="38EEAF98" w:rsidR="00FA2440" w:rsidRPr="004264F3" w:rsidRDefault="00FA2440" w:rsidP="00D843C9">
      <w:pPr>
        <w:rPr>
          <w:color w:val="948A54"/>
          <w:sz w:val="20"/>
          <w:szCs w:val="20"/>
        </w:rPr>
      </w:pPr>
    </w:p>
    <w:p w14:paraId="4F17521D" w14:textId="75B06BC5" w:rsidR="0059034F" w:rsidRDefault="0059034F" w:rsidP="00D843C9">
      <w:pPr>
        <w:rPr>
          <w:color w:val="948A54"/>
          <w:sz w:val="20"/>
          <w:szCs w:val="20"/>
        </w:rPr>
      </w:pPr>
    </w:p>
    <w:p w14:paraId="79254BFB" w14:textId="26445EA3" w:rsidR="00FA2440" w:rsidRDefault="00FA2440" w:rsidP="00D843C9">
      <w:pPr>
        <w:rPr>
          <w:color w:val="948A54"/>
          <w:sz w:val="20"/>
          <w:szCs w:val="20"/>
        </w:rPr>
      </w:pPr>
    </w:p>
    <w:p w14:paraId="1A0F23C0" w14:textId="7E7D7A8E" w:rsidR="00FA2440" w:rsidRDefault="00FA2440" w:rsidP="00D843C9">
      <w:pPr>
        <w:rPr>
          <w:color w:val="948A54"/>
          <w:sz w:val="20"/>
          <w:szCs w:val="20"/>
        </w:rPr>
      </w:pPr>
    </w:p>
    <w:p w14:paraId="63A77248" w14:textId="7F3A84C3" w:rsidR="00FA2440" w:rsidRDefault="00FA2440" w:rsidP="00D843C9">
      <w:pPr>
        <w:rPr>
          <w:color w:val="948A54"/>
          <w:sz w:val="20"/>
          <w:szCs w:val="20"/>
        </w:rPr>
      </w:pPr>
    </w:p>
    <w:p w14:paraId="60C31FA0" w14:textId="2DB51367" w:rsidR="00FA2440" w:rsidRDefault="00FA2440" w:rsidP="00D843C9">
      <w:pPr>
        <w:rPr>
          <w:color w:val="948A54"/>
          <w:sz w:val="20"/>
          <w:szCs w:val="20"/>
        </w:rPr>
      </w:pPr>
    </w:p>
    <w:p w14:paraId="1A61CC38" w14:textId="515DC8ED" w:rsidR="00FA2440" w:rsidRDefault="00FA2440" w:rsidP="00D843C9">
      <w:pPr>
        <w:rPr>
          <w:color w:val="948A54"/>
          <w:sz w:val="20"/>
          <w:szCs w:val="20"/>
        </w:rPr>
      </w:pPr>
    </w:p>
    <w:p w14:paraId="342B93DD" w14:textId="3E9755AB" w:rsidR="00FA2440" w:rsidRDefault="00FA2440" w:rsidP="00D843C9">
      <w:pPr>
        <w:rPr>
          <w:color w:val="948A54"/>
          <w:sz w:val="20"/>
          <w:szCs w:val="20"/>
        </w:rPr>
      </w:pPr>
    </w:p>
    <w:p w14:paraId="1B46CC54" w14:textId="28EDA7CB" w:rsidR="00FA2440" w:rsidRDefault="00FA2440" w:rsidP="00D843C9">
      <w:pPr>
        <w:rPr>
          <w:color w:val="948A54"/>
          <w:sz w:val="20"/>
          <w:szCs w:val="20"/>
        </w:rPr>
      </w:pPr>
    </w:p>
    <w:p w14:paraId="174AF45F" w14:textId="6C9C5DBE" w:rsidR="00FA2440" w:rsidRDefault="00FA2440" w:rsidP="00D843C9">
      <w:pPr>
        <w:rPr>
          <w:color w:val="948A54"/>
          <w:sz w:val="20"/>
          <w:szCs w:val="20"/>
        </w:rPr>
      </w:pPr>
    </w:p>
    <w:p w14:paraId="206D3755" w14:textId="5E54E1AD" w:rsidR="00FA2440" w:rsidRDefault="00FA2440" w:rsidP="00D843C9">
      <w:pPr>
        <w:rPr>
          <w:color w:val="948A54"/>
          <w:sz w:val="20"/>
          <w:szCs w:val="20"/>
        </w:rPr>
      </w:pPr>
    </w:p>
    <w:p w14:paraId="638723DC" w14:textId="15F08AF6" w:rsidR="00FA2440" w:rsidRDefault="00FA2440" w:rsidP="00D843C9">
      <w:pPr>
        <w:rPr>
          <w:color w:val="948A54"/>
          <w:sz w:val="20"/>
          <w:szCs w:val="20"/>
        </w:rPr>
      </w:pPr>
    </w:p>
    <w:p w14:paraId="7E4B898A" w14:textId="377D2E77" w:rsidR="00FA2440" w:rsidRDefault="00FA2440" w:rsidP="00D843C9">
      <w:pPr>
        <w:rPr>
          <w:color w:val="948A54"/>
          <w:sz w:val="20"/>
          <w:szCs w:val="20"/>
        </w:rPr>
      </w:pPr>
    </w:p>
    <w:p w14:paraId="180579CB" w14:textId="5767E14C" w:rsidR="00FA2440" w:rsidRDefault="00FA2440" w:rsidP="00D843C9">
      <w:pPr>
        <w:rPr>
          <w:color w:val="948A54"/>
          <w:sz w:val="20"/>
          <w:szCs w:val="20"/>
        </w:rPr>
      </w:pPr>
    </w:p>
    <w:p w14:paraId="0CD84D72" w14:textId="2310B2DA" w:rsidR="00FA2440" w:rsidRDefault="00FA2440" w:rsidP="00D843C9">
      <w:pPr>
        <w:rPr>
          <w:color w:val="948A54"/>
          <w:sz w:val="20"/>
          <w:szCs w:val="20"/>
        </w:rPr>
      </w:pPr>
    </w:p>
    <w:p w14:paraId="196F843D" w14:textId="6374AEC7" w:rsidR="00FA2440" w:rsidRDefault="00FA2440" w:rsidP="00D843C9">
      <w:pPr>
        <w:rPr>
          <w:color w:val="948A54"/>
          <w:sz w:val="20"/>
          <w:szCs w:val="20"/>
        </w:rPr>
      </w:pPr>
    </w:p>
    <w:p w14:paraId="78742438" w14:textId="25DB5C34" w:rsidR="00FA2440" w:rsidRDefault="00FA2440" w:rsidP="00D843C9">
      <w:pPr>
        <w:rPr>
          <w:color w:val="948A54"/>
          <w:sz w:val="20"/>
          <w:szCs w:val="20"/>
        </w:rPr>
      </w:pPr>
    </w:p>
    <w:p w14:paraId="4DF633D9" w14:textId="4DC50AB1" w:rsidR="00FA2440" w:rsidRDefault="00FA2440" w:rsidP="00D843C9">
      <w:pPr>
        <w:rPr>
          <w:color w:val="948A54"/>
          <w:sz w:val="20"/>
          <w:szCs w:val="20"/>
        </w:rPr>
      </w:pPr>
    </w:p>
    <w:p w14:paraId="3E4B607E" w14:textId="09732E77" w:rsidR="00FA2440" w:rsidRDefault="00FA2440" w:rsidP="00D843C9">
      <w:pPr>
        <w:rPr>
          <w:color w:val="948A54"/>
          <w:sz w:val="20"/>
          <w:szCs w:val="20"/>
        </w:rPr>
      </w:pPr>
    </w:p>
    <w:p w14:paraId="594AF56A" w14:textId="42AAA3DC" w:rsidR="00FA2440" w:rsidRDefault="00FA2440" w:rsidP="00D843C9">
      <w:pPr>
        <w:rPr>
          <w:color w:val="948A54"/>
          <w:sz w:val="20"/>
          <w:szCs w:val="20"/>
        </w:rPr>
      </w:pPr>
    </w:p>
    <w:p w14:paraId="7855B82C" w14:textId="318BD834" w:rsidR="00FA2440" w:rsidRDefault="00FA2440" w:rsidP="00D843C9">
      <w:pPr>
        <w:rPr>
          <w:color w:val="948A54"/>
          <w:sz w:val="20"/>
          <w:szCs w:val="20"/>
        </w:rPr>
      </w:pPr>
    </w:p>
    <w:p w14:paraId="623E9D58" w14:textId="00474A02" w:rsidR="00FA2440" w:rsidRDefault="00FA2440" w:rsidP="00D843C9">
      <w:pPr>
        <w:rPr>
          <w:color w:val="948A54"/>
          <w:sz w:val="20"/>
          <w:szCs w:val="20"/>
        </w:rPr>
      </w:pPr>
    </w:p>
    <w:p w14:paraId="52203453" w14:textId="1E959196" w:rsidR="00FA2440" w:rsidRDefault="00FA2440" w:rsidP="00D843C9">
      <w:pPr>
        <w:rPr>
          <w:color w:val="948A54"/>
          <w:sz w:val="20"/>
          <w:szCs w:val="20"/>
        </w:rPr>
      </w:pPr>
    </w:p>
    <w:p w14:paraId="4529B550" w14:textId="542E3BE6" w:rsidR="00FA2440" w:rsidRDefault="00FA2440" w:rsidP="00D843C9">
      <w:pPr>
        <w:rPr>
          <w:color w:val="948A54"/>
          <w:sz w:val="20"/>
          <w:szCs w:val="20"/>
        </w:rPr>
      </w:pPr>
    </w:p>
    <w:p w14:paraId="2968D124" w14:textId="2EFEE312" w:rsidR="00FA2440" w:rsidRDefault="00FA2440" w:rsidP="00D843C9">
      <w:pPr>
        <w:rPr>
          <w:color w:val="948A54"/>
          <w:sz w:val="20"/>
          <w:szCs w:val="20"/>
        </w:rPr>
      </w:pPr>
    </w:p>
    <w:p w14:paraId="7650B992" w14:textId="5424C125" w:rsidR="00FA2440" w:rsidRDefault="00FA2440" w:rsidP="00D843C9">
      <w:pPr>
        <w:rPr>
          <w:color w:val="948A54"/>
          <w:sz w:val="20"/>
          <w:szCs w:val="20"/>
        </w:rPr>
      </w:pPr>
    </w:p>
    <w:p w14:paraId="5E05092E" w14:textId="77777777" w:rsidR="00FA2440" w:rsidRDefault="00FA2440" w:rsidP="00D843C9">
      <w:pPr>
        <w:rPr>
          <w:color w:val="948A54"/>
          <w:sz w:val="20"/>
          <w:szCs w:val="20"/>
        </w:rPr>
      </w:pPr>
    </w:p>
    <w:p w14:paraId="23D27F17" w14:textId="77777777" w:rsidR="00FA2440" w:rsidRDefault="00FA2440" w:rsidP="00D843C9">
      <w:pPr>
        <w:rPr>
          <w:color w:val="948A54"/>
          <w:sz w:val="20"/>
          <w:szCs w:val="20"/>
        </w:rPr>
      </w:pPr>
    </w:p>
    <w:p w14:paraId="2FB0ABA7" w14:textId="77777777" w:rsidR="00BF5771" w:rsidRDefault="00BF5771" w:rsidP="00D843C9">
      <w:pPr>
        <w:rPr>
          <w:color w:val="948A54"/>
          <w:sz w:val="20"/>
          <w:szCs w:val="20"/>
        </w:rPr>
      </w:pPr>
    </w:p>
    <w:p w14:paraId="0774C550" w14:textId="77777777" w:rsidR="00BF5771" w:rsidRDefault="00BF5771" w:rsidP="00D843C9">
      <w:pPr>
        <w:rPr>
          <w:color w:val="948A54"/>
          <w:sz w:val="20"/>
          <w:szCs w:val="20"/>
        </w:rPr>
      </w:pPr>
    </w:p>
    <w:p w14:paraId="2A616566" w14:textId="77777777" w:rsidR="00BF5771" w:rsidRDefault="00BF5771" w:rsidP="00D843C9">
      <w:pPr>
        <w:rPr>
          <w:color w:val="948A54"/>
          <w:sz w:val="20"/>
          <w:szCs w:val="20"/>
        </w:rPr>
      </w:pPr>
    </w:p>
    <w:p w14:paraId="27DF07FF" w14:textId="77777777" w:rsidR="00BF5771" w:rsidRDefault="00BF5771" w:rsidP="00D843C9">
      <w:pPr>
        <w:rPr>
          <w:color w:val="948A54"/>
          <w:sz w:val="20"/>
          <w:szCs w:val="20"/>
        </w:rPr>
      </w:pPr>
    </w:p>
    <w:p w14:paraId="407027B3" w14:textId="77777777" w:rsidR="00BF5771" w:rsidRDefault="00BF5771" w:rsidP="00D843C9">
      <w:pPr>
        <w:rPr>
          <w:color w:val="948A54"/>
          <w:sz w:val="20"/>
          <w:szCs w:val="20"/>
        </w:rPr>
      </w:pPr>
    </w:p>
    <w:p w14:paraId="597AB702" w14:textId="77777777" w:rsidR="00BF5771" w:rsidRDefault="00BF5771" w:rsidP="00D843C9">
      <w:pPr>
        <w:rPr>
          <w:color w:val="948A54"/>
          <w:sz w:val="20"/>
          <w:szCs w:val="20"/>
        </w:rPr>
      </w:pPr>
    </w:p>
    <w:p w14:paraId="4A1E1A04" w14:textId="77777777" w:rsidR="00BF5771" w:rsidRDefault="00BF5771" w:rsidP="00D843C9">
      <w:pPr>
        <w:rPr>
          <w:color w:val="948A54"/>
          <w:sz w:val="20"/>
          <w:szCs w:val="20"/>
        </w:rPr>
      </w:pPr>
    </w:p>
    <w:p w14:paraId="3CFE55A5" w14:textId="77777777" w:rsidR="00BF5771" w:rsidRDefault="00BF5771" w:rsidP="00D843C9">
      <w:pPr>
        <w:rPr>
          <w:color w:val="948A54"/>
          <w:sz w:val="20"/>
          <w:szCs w:val="20"/>
        </w:rPr>
      </w:pPr>
    </w:p>
    <w:p w14:paraId="7684FC45" w14:textId="77777777" w:rsidR="00BF5771" w:rsidRPr="004264F3" w:rsidRDefault="00BF5771" w:rsidP="00D843C9">
      <w:pPr>
        <w:rPr>
          <w:color w:val="948A54"/>
          <w:sz w:val="20"/>
          <w:szCs w:val="20"/>
        </w:rPr>
      </w:pPr>
    </w:p>
    <w:p w14:paraId="7BEAA8B1" w14:textId="72F73367" w:rsidR="0059034F" w:rsidRPr="002C50CB" w:rsidRDefault="00D55C84" w:rsidP="002C50C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 w:rsidRPr="009612A9">
        <w:rPr>
          <w:b/>
          <w:color w:val="000000"/>
          <w:sz w:val="20"/>
          <w:szCs w:val="20"/>
        </w:rPr>
        <w:lastRenderedPageBreak/>
        <w:t>ACTIVIDADES DIDÁCTICAS</w:t>
      </w:r>
    </w:p>
    <w:p w14:paraId="0AB26AB6" w14:textId="77777777" w:rsidR="0059034F" w:rsidRPr="004264F3" w:rsidRDefault="0059034F" w:rsidP="00D843C9">
      <w:pPr>
        <w:ind w:left="426"/>
        <w:jc w:val="both"/>
        <w:rPr>
          <w:color w:val="595959" w:themeColor="text1" w:themeTint="A6"/>
          <w:sz w:val="20"/>
          <w:szCs w:val="20"/>
        </w:rPr>
      </w:pPr>
    </w:p>
    <w:tbl>
      <w:tblPr>
        <w:tblW w:w="0" w:type="auto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2693"/>
        <w:gridCol w:w="6848"/>
      </w:tblGrid>
      <w:tr w:rsidR="00280F84" w:rsidRPr="004264F3" w14:paraId="2E94BC06" w14:textId="77777777" w:rsidTr="00C52668">
        <w:trPr>
          <w:trHeight w:val="491"/>
        </w:trPr>
        <w:tc>
          <w:tcPr>
            <w:tcW w:w="0" w:type="auto"/>
            <w:gridSpan w:val="2"/>
            <w:shd w:val="clear" w:color="auto" w:fill="000000" w:themeFill="text1"/>
            <w:vAlign w:val="center"/>
          </w:tcPr>
          <w:p w14:paraId="68CA2906" w14:textId="77777777" w:rsidR="00280F84" w:rsidRPr="004264F3" w:rsidRDefault="00280F84" w:rsidP="00D843C9">
            <w:pPr>
              <w:jc w:val="center"/>
              <w:rPr>
                <w:b/>
                <w:bCs/>
                <w:sz w:val="20"/>
                <w:szCs w:val="20"/>
              </w:rPr>
            </w:pPr>
            <w:r w:rsidRPr="004264F3">
              <w:rPr>
                <w:rFonts w:eastAsia="Calibri"/>
                <w:b/>
                <w:bCs/>
                <w:sz w:val="20"/>
                <w:szCs w:val="20"/>
              </w:rPr>
              <w:t>DESCRIPCIÓN DE ACTIVIDAD DIDÁCTICA</w:t>
            </w:r>
          </w:p>
        </w:tc>
      </w:tr>
      <w:tr w:rsidR="00280F84" w:rsidRPr="004264F3" w14:paraId="13A38AF3" w14:textId="77777777" w:rsidTr="00A14CA3">
        <w:trPr>
          <w:trHeight w:val="680"/>
        </w:trPr>
        <w:tc>
          <w:tcPr>
            <w:tcW w:w="2693" w:type="dxa"/>
            <w:vAlign w:val="center"/>
          </w:tcPr>
          <w:p w14:paraId="1AFDFACA" w14:textId="77777777" w:rsidR="00280F84" w:rsidRPr="004264F3" w:rsidRDefault="00280F84" w:rsidP="00D843C9">
            <w:pPr>
              <w:rPr>
                <w:rFonts w:eastAsia="Calibri"/>
                <w:b/>
                <w:bCs/>
                <w:sz w:val="20"/>
                <w:szCs w:val="20"/>
              </w:rPr>
            </w:pPr>
            <w:r w:rsidRPr="004264F3">
              <w:rPr>
                <w:rFonts w:eastAsia="Calibri"/>
                <w:b/>
                <w:bCs/>
                <w:sz w:val="20"/>
                <w:szCs w:val="20"/>
              </w:rPr>
              <w:t>Nombre de la Actividad</w:t>
            </w:r>
          </w:p>
        </w:tc>
        <w:tc>
          <w:tcPr>
            <w:tcW w:w="6848" w:type="dxa"/>
            <w:vAlign w:val="center"/>
          </w:tcPr>
          <w:p w14:paraId="1C8ACB3C" w14:textId="46F4FFD5" w:rsidR="00280F84" w:rsidRPr="004264F3" w:rsidRDefault="00C70EEB" w:rsidP="00D843C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Negociación de </w:t>
            </w:r>
            <w:r w:rsidRPr="00852539">
              <w:rPr>
                <w:sz w:val="20"/>
                <w:szCs w:val="20"/>
              </w:rPr>
              <w:t>propuestas comerciales</w:t>
            </w:r>
            <w:r>
              <w:rPr>
                <w:sz w:val="20"/>
                <w:szCs w:val="20"/>
              </w:rPr>
              <w:t>.</w:t>
            </w:r>
          </w:p>
        </w:tc>
      </w:tr>
      <w:tr w:rsidR="00280F84" w:rsidRPr="004264F3" w14:paraId="4FE6A527" w14:textId="77777777" w:rsidTr="00A14CA3">
        <w:trPr>
          <w:trHeight w:val="703"/>
        </w:trPr>
        <w:tc>
          <w:tcPr>
            <w:tcW w:w="2693" w:type="dxa"/>
            <w:vAlign w:val="center"/>
          </w:tcPr>
          <w:p w14:paraId="04165111" w14:textId="77777777" w:rsidR="00280F84" w:rsidRPr="004264F3" w:rsidRDefault="00280F84" w:rsidP="00D843C9">
            <w:pPr>
              <w:rPr>
                <w:rFonts w:eastAsia="Calibri"/>
                <w:b/>
                <w:bCs/>
                <w:sz w:val="20"/>
                <w:szCs w:val="20"/>
              </w:rPr>
            </w:pPr>
            <w:r w:rsidRPr="004264F3">
              <w:rPr>
                <w:rFonts w:eastAsia="Calibri"/>
                <w:b/>
                <w:bCs/>
                <w:sz w:val="20"/>
                <w:szCs w:val="20"/>
              </w:rPr>
              <w:t>Objetivo de la actividad</w:t>
            </w:r>
          </w:p>
        </w:tc>
        <w:tc>
          <w:tcPr>
            <w:tcW w:w="6848" w:type="dxa"/>
            <w:vAlign w:val="center"/>
          </w:tcPr>
          <w:p w14:paraId="6730A2E9" w14:textId="7097DE94" w:rsidR="00280F84" w:rsidRPr="004264F3" w:rsidRDefault="004A3900" w:rsidP="00D843C9">
            <w:pPr>
              <w:rPr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R</w:t>
            </w:r>
            <w:r w:rsidRPr="002656EE">
              <w:rPr>
                <w:color w:val="000000" w:themeColor="text1"/>
                <w:sz w:val="20"/>
                <w:szCs w:val="20"/>
              </w:rPr>
              <w:t xml:space="preserve">eforzar los conocimientos adquiridos en el componente formativo mediante </w:t>
            </w:r>
            <w:r>
              <w:rPr>
                <w:color w:val="000000" w:themeColor="text1"/>
                <w:sz w:val="20"/>
                <w:szCs w:val="20"/>
              </w:rPr>
              <w:t>p</w:t>
            </w:r>
            <w:r w:rsidRPr="002656EE">
              <w:rPr>
                <w:color w:val="000000" w:themeColor="text1"/>
                <w:sz w:val="20"/>
                <w:szCs w:val="20"/>
              </w:rPr>
              <w:t>reguntas tipo falso/verdadero. A través de afirmaciones reflexivas y retroalimentación inmediata, el aprendiz podrá consolidar conceptos, identificar posibles confusiones y fortalecer su capacidad para aplicar estrategias comerciales de manera ética y efectiva en entornos digitales.</w:t>
            </w:r>
          </w:p>
        </w:tc>
      </w:tr>
      <w:tr w:rsidR="00280F84" w:rsidRPr="004264F3" w14:paraId="273B1612" w14:textId="77777777" w:rsidTr="00A14CA3">
        <w:trPr>
          <w:trHeight w:val="887"/>
        </w:trPr>
        <w:tc>
          <w:tcPr>
            <w:tcW w:w="2693" w:type="dxa"/>
            <w:vAlign w:val="center"/>
          </w:tcPr>
          <w:p w14:paraId="5E5AA135" w14:textId="77777777" w:rsidR="00280F84" w:rsidRPr="004264F3" w:rsidRDefault="00280F84" w:rsidP="00D843C9">
            <w:pPr>
              <w:rPr>
                <w:rFonts w:eastAsia="Calibri"/>
                <w:b/>
                <w:bCs/>
                <w:sz w:val="20"/>
                <w:szCs w:val="20"/>
              </w:rPr>
            </w:pPr>
            <w:r w:rsidRPr="004264F3">
              <w:rPr>
                <w:rFonts w:eastAsia="Calibri"/>
                <w:b/>
                <w:bCs/>
                <w:sz w:val="20"/>
                <w:szCs w:val="20"/>
              </w:rPr>
              <w:t>Tipo de actividad sugerida</w:t>
            </w:r>
          </w:p>
        </w:tc>
        <w:tc>
          <w:tcPr>
            <w:tcW w:w="6848" w:type="dxa"/>
            <w:vAlign w:val="center"/>
          </w:tcPr>
          <w:p w14:paraId="55E75880" w14:textId="43CA2D20" w:rsidR="003F7B72" w:rsidRPr="004264F3" w:rsidRDefault="00A14CA3" w:rsidP="00D843C9">
            <w:pPr>
              <w:rPr>
                <w:b/>
                <w:color w:val="595959" w:themeColor="text1" w:themeTint="A6"/>
                <w:sz w:val="20"/>
                <w:szCs w:val="20"/>
              </w:rPr>
            </w:pPr>
            <w:r w:rsidRPr="004264F3">
              <w:rPr>
                <w:noProof/>
                <w:sz w:val="20"/>
                <w:szCs w:val="20"/>
                <w:lang w:val="en-US" w:eastAsia="en-US"/>
              </w:rPr>
              <w:drawing>
                <wp:anchor distT="0" distB="0" distL="114300" distR="114300" simplePos="0" relativeHeight="251658240" behindDoc="1" locked="0" layoutInCell="1" allowOverlap="1" wp14:anchorId="3E320F40" wp14:editId="78EB7714">
                  <wp:simplePos x="0" y="0"/>
                  <wp:positionH relativeFrom="column">
                    <wp:posOffset>-835025</wp:posOffset>
                  </wp:positionH>
                  <wp:positionV relativeFrom="paragraph">
                    <wp:posOffset>7620</wp:posOffset>
                  </wp:positionV>
                  <wp:extent cx="747395" cy="619760"/>
                  <wp:effectExtent l="0" t="0" r="0" b="8890"/>
                  <wp:wrapTight wrapText="bothSides">
                    <wp:wrapPolygon edited="0">
                      <wp:start x="0" y="0"/>
                      <wp:lineTo x="0" y="21246"/>
                      <wp:lineTo x="20921" y="21246"/>
                      <wp:lineTo x="20921" y="0"/>
                      <wp:lineTo x="0" y="0"/>
                    </wp:wrapPolygon>
                  </wp:wrapTight>
                  <wp:docPr id="8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8526" b="67202"/>
                          <a:stretch/>
                        </pic:blipFill>
                        <pic:spPr bwMode="auto">
                          <a:xfrm>
                            <a:off x="0" y="0"/>
                            <a:ext cx="747395" cy="619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80F84" w:rsidRPr="004264F3" w14:paraId="45368FBC" w14:textId="77777777" w:rsidTr="00A14CA3">
        <w:trPr>
          <w:trHeight w:val="1268"/>
        </w:trPr>
        <w:tc>
          <w:tcPr>
            <w:tcW w:w="2693" w:type="dxa"/>
            <w:vAlign w:val="center"/>
          </w:tcPr>
          <w:p w14:paraId="20CA75C6" w14:textId="77777777" w:rsidR="00280F84" w:rsidRPr="004264F3" w:rsidRDefault="00280F84" w:rsidP="00D843C9">
            <w:pPr>
              <w:rPr>
                <w:rFonts w:eastAsia="Calibri"/>
                <w:b/>
                <w:bCs/>
                <w:sz w:val="20"/>
                <w:szCs w:val="20"/>
              </w:rPr>
            </w:pPr>
            <w:r w:rsidRPr="004264F3">
              <w:rPr>
                <w:rFonts w:eastAsia="Calibri"/>
                <w:b/>
                <w:bCs/>
                <w:sz w:val="20"/>
                <w:szCs w:val="20"/>
              </w:rPr>
              <w:t xml:space="preserve">Archivo de la actividad </w:t>
            </w:r>
          </w:p>
          <w:p w14:paraId="1215007A" w14:textId="77777777" w:rsidR="00280F84" w:rsidRPr="004264F3" w:rsidRDefault="00280F84" w:rsidP="00D843C9">
            <w:pPr>
              <w:rPr>
                <w:rFonts w:eastAsia="Calibri"/>
                <w:b/>
                <w:bCs/>
                <w:sz w:val="20"/>
                <w:szCs w:val="20"/>
              </w:rPr>
            </w:pPr>
            <w:r w:rsidRPr="004264F3">
              <w:rPr>
                <w:rFonts w:eastAsia="Calibri"/>
                <w:b/>
                <w:bCs/>
                <w:sz w:val="20"/>
                <w:szCs w:val="20"/>
              </w:rPr>
              <w:t>(Anexo donde se describe la actividad propuesta)</w:t>
            </w:r>
          </w:p>
        </w:tc>
        <w:tc>
          <w:tcPr>
            <w:tcW w:w="6848" w:type="dxa"/>
            <w:vAlign w:val="center"/>
          </w:tcPr>
          <w:p w14:paraId="4AC0101A" w14:textId="4401CAE4" w:rsidR="00280F84" w:rsidRPr="004264F3" w:rsidRDefault="006474F7" w:rsidP="00D843C9">
            <w:pPr>
              <w:rPr>
                <w:bCs/>
                <w:i/>
                <w:sz w:val="20"/>
                <w:szCs w:val="20"/>
              </w:rPr>
            </w:pPr>
            <w:r w:rsidRPr="004264F3">
              <w:rPr>
                <w:bCs/>
                <w:i/>
                <w:sz w:val="20"/>
                <w:szCs w:val="20"/>
              </w:rPr>
              <w:t>Actividad_didactica_CF0</w:t>
            </w:r>
            <w:r w:rsidR="00172AC5">
              <w:rPr>
                <w:bCs/>
                <w:i/>
                <w:sz w:val="20"/>
                <w:szCs w:val="20"/>
              </w:rPr>
              <w:t>2</w:t>
            </w:r>
          </w:p>
        </w:tc>
      </w:tr>
    </w:tbl>
    <w:p w14:paraId="53482502" w14:textId="77777777" w:rsidR="0059034F" w:rsidRPr="004264F3" w:rsidRDefault="0059034F" w:rsidP="00D843C9">
      <w:pPr>
        <w:rPr>
          <w:b/>
          <w:sz w:val="20"/>
          <w:szCs w:val="20"/>
          <w:u w:val="single"/>
        </w:rPr>
      </w:pPr>
    </w:p>
    <w:p w14:paraId="037F732D" w14:textId="77777777" w:rsidR="00280F84" w:rsidRPr="004264F3" w:rsidRDefault="00280F84" w:rsidP="00D843C9">
      <w:pPr>
        <w:rPr>
          <w:b/>
          <w:sz w:val="20"/>
          <w:szCs w:val="20"/>
          <w:u w:val="single"/>
        </w:rPr>
      </w:pPr>
    </w:p>
    <w:p w14:paraId="236C93E5" w14:textId="77777777" w:rsidR="0059034F" w:rsidRPr="004264F3" w:rsidRDefault="00D55C84" w:rsidP="002C50C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 w:rsidRPr="004264F3">
        <w:rPr>
          <w:b/>
          <w:color w:val="000000"/>
          <w:sz w:val="20"/>
          <w:szCs w:val="20"/>
        </w:rPr>
        <w:t xml:space="preserve">MATERIAL COMPLEMENTARIO: </w:t>
      </w:r>
    </w:p>
    <w:p w14:paraId="5517E67C" w14:textId="77777777" w:rsidR="0070224C" w:rsidRPr="004264F3" w:rsidRDefault="0070224C" w:rsidP="00D843C9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595959" w:themeColor="text1" w:themeTint="A6"/>
          <w:sz w:val="20"/>
          <w:szCs w:val="20"/>
        </w:rPr>
      </w:pPr>
    </w:p>
    <w:p w14:paraId="1DF215C4" w14:textId="537979DD" w:rsidR="0059034F" w:rsidRPr="004264F3" w:rsidRDefault="0059034F" w:rsidP="00D843C9">
      <w:pPr>
        <w:rPr>
          <w:sz w:val="20"/>
          <w:szCs w:val="20"/>
        </w:rPr>
      </w:pPr>
    </w:p>
    <w:tbl>
      <w:tblPr>
        <w:tblStyle w:val="af0"/>
        <w:tblW w:w="1007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2517"/>
        <w:gridCol w:w="2517"/>
        <w:gridCol w:w="2519"/>
        <w:gridCol w:w="2519"/>
      </w:tblGrid>
      <w:tr w:rsidR="0059034F" w:rsidRPr="004264F3" w14:paraId="45C43615" w14:textId="77777777" w:rsidTr="00C52668">
        <w:trPr>
          <w:trHeight w:val="826"/>
        </w:trPr>
        <w:tc>
          <w:tcPr>
            <w:tcW w:w="2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39C848" w14:textId="77777777" w:rsidR="0059034F" w:rsidRPr="004264F3" w:rsidRDefault="00D55C84" w:rsidP="00D843C9">
            <w:pPr>
              <w:spacing w:line="276" w:lineRule="auto"/>
              <w:jc w:val="center"/>
              <w:rPr>
                <w:color w:val="FFFFFF" w:themeColor="background1"/>
                <w:sz w:val="20"/>
                <w:szCs w:val="20"/>
              </w:rPr>
            </w:pPr>
            <w:r w:rsidRPr="004264F3">
              <w:rPr>
                <w:color w:val="FFFFFF" w:themeColor="background1"/>
                <w:sz w:val="20"/>
                <w:szCs w:val="20"/>
              </w:rPr>
              <w:t>Tema</w:t>
            </w:r>
          </w:p>
        </w:tc>
        <w:tc>
          <w:tcPr>
            <w:tcW w:w="2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C56852" w14:textId="77777777" w:rsidR="0059034F" w:rsidRPr="004264F3" w:rsidRDefault="00D55C84" w:rsidP="00D843C9">
            <w:pPr>
              <w:spacing w:line="276" w:lineRule="auto"/>
              <w:jc w:val="center"/>
              <w:rPr>
                <w:color w:val="FFFFFF" w:themeColor="background1"/>
                <w:sz w:val="20"/>
                <w:szCs w:val="20"/>
              </w:rPr>
            </w:pPr>
            <w:r w:rsidRPr="004264F3">
              <w:rPr>
                <w:color w:val="FFFFFF" w:themeColor="background1"/>
                <w:sz w:val="20"/>
                <w:szCs w:val="20"/>
              </w:rPr>
              <w:t>Referencia APA del Material</w:t>
            </w:r>
          </w:p>
        </w:tc>
        <w:tc>
          <w:tcPr>
            <w:tcW w:w="2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3FD680" w14:textId="77777777" w:rsidR="0059034F" w:rsidRPr="004264F3" w:rsidRDefault="00D55C84" w:rsidP="00D843C9">
            <w:pPr>
              <w:spacing w:line="276" w:lineRule="auto"/>
              <w:jc w:val="center"/>
              <w:rPr>
                <w:color w:val="FFFFFF" w:themeColor="background1"/>
                <w:sz w:val="20"/>
                <w:szCs w:val="20"/>
              </w:rPr>
            </w:pPr>
            <w:r w:rsidRPr="004264F3">
              <w:rPr>
                <w:color w:val="FFFFFF" w:themeColor="background1"/>
                <w:sz w:val="20"/>
                <w:szCs w:val="20"/>
              </w:rPr>
              <w:t>Tipo de material</w:t>
            </w:r>
          </w:p>
          <w:p w14:paraId="4E14B5A1" w14:textId="77777777" w:rsidR="0059034F" w:rsidRPr="004264F3" w:rsidRDefault="00D55C84" w:rsidP="00D843C9">
            <w:pPr>
              <w:spacing w:line="276" w:lineRule="auto"/>
              <w:jc w:val="center"/>
              <w:rPr>
                <w:color w:val="FFFFFF" w:themeColor="background1"/>
                <w:sz w:val="20"/>
                <w:szCs w:val="20"/>
              </w:rPr>
            </w:pPr>
            <w:r w:rsidRPr="004264F3">
              <w:rPr>
                <w:color w:val="FFFFFF" w:themeColor="background1"/>
                <w:sz w:val="20"/>
                <w:szCs w:val="20"/>
              </w:rPr>
              <w:t>(Video, capítulo de libro, artículo, otro)</w:t>
            </w:r>
          </w:p>
        </w:tc>
        <w:tc>
          <w:tcPr>
            <w:tcW w:w="251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88C61F" w14:textId="77777777" w:rsidR="0059034F" w:rsidRPr="004264F3" w:rsidRDefault="00D55C84" w:rsidP="00D843C9">
            <w:pPr>
              <w:spacing w:line="276" w:lineRule="auto"/>
              <w:jc w:val="center"/>
              <w:rPr>
                <w:color w:val="FFFFFF" w:themeColor="background1"/>
                <w:sz w:val="20"/>
                <w:szCs w:val="20"/>
              </w:rPr>
            </w:pPr>
            <w:r w:rsidRPr="004264F3">
              <w:rPr>
                <w:color w:val="FFFFFF" w:themeColor="background1"/>
                <w:sz w:val="20"/>
                <w:szCs w:val="20"/>
              </w:rPr>
              <w:t>Enlace del Recurso o</w:t>
            </w:r>
          </w:p>
          <w:p w14:paraId="19254491" w14:textId="77777777" w:rsidR="0059034F" w:rsidRPr="004264F3" w:rsidRDefault="00D55C84" w:rsidP="00D843C9">
            <w:pPr>
              <w:spacing w:line="276" w:lineRule="auto"/>
              <w:jc w:val="center"/>
              <w:rPr>
                <w:color w:val="FFFFFF" w:themeColor="background1"/>
                <w:sz w:val="20"/>
                <w:szCs w:val="20"/>
              </w:rPr>
            </w:pPr>
            <w:r w:rsidRPr="004264F3">
              <w:rPr>
                <w:color w:val="FFFFFF" w:themeColor="background1"/>
                <w:sz w:val="20"/>
                <w:szCs w:val="20"/>
              </w:rPr>
              <w:t>Archivo del documento o material</w:t>
            </w:r>
          </w:p>
        </w:tc>
      </w:tr>
      <w:tr w:rsidR="00587685" w:rsidRPr="004264F3" w14:paraId="011628B9" w14:textId="77777777" w:rsidTr="00C52668">
        <w:trPr>
          <w:trHeight w:val="182"/>
        </w:trPr>
        <w:tc>
          <w:tcPr>
            <w:tcW w:w="2517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A9CE3" w14:textId="67AEFCE4" w:rsidR="00587685" w:rsidRPr="00587685" w:rsidRDefault="00587685" w:rsidP="00587685">
            <w:pPr>
              <w:rPr>
                <w:b w:val="0"/>
                <w:bCs/>
                <w:sz w:val="20"/>
                <w:szCs w:val="20"/>
              </w:rPr>
            </w:pPr>
            <w:r w:rsidRPr="009129F4">
              <w:rPr>
                <w:b w:val="0"/>
                <w:bCs/>
                <w:sz w:val="20"/>
                <w:szCs w:val="20"/>
              </w:rPr>
              <w:t>Técnicas de seguimiento comercial</w:t>
            </w:r>
          </w:p>
        </w:tc>
        <w:tc>
          <w:tcPr>
            <w:tcW w:w="2517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1ADAB" w14:textId="3F28B6BB" w:rsidR="00587685" w:rsidRPr="00587685" w:rsidRDefault="00587685" w:rsidP="00587685">
            <w:pPr>
              <w:rPr>
                <w:b w:val="0"/>
                <w:bCs/>
                <w:sz w:val="20"/>
                <w:szCs w:val="20"/>
              </w:rPr>
            </w:pPr>
            <w:r w:rsidRPr="009129F4">
              <w:rPr>
                <w:b w:val="0"/>
                <w:bCs/>
                <w:sz w:val="20"/>
                <w:szCs w:val="20"/>
              </w:rPr>
              <w:t xml:space="preserve">Vidal, E. (2023). </w:t>
            </w:r>
            <w:r w:rsidRPr="009129F4">
              <w:rPr>
                <w:b w:val="0"/>
                <w:bCs/>
                <w:i/>
                <w:iCs/>
                <w:sz w:val="20"/>
                <w:szCs w:val="20"/>
              </w:rPr>
              <w:t>Técnicas de seguimiento comercial: métricas, plantillas y ejemplos</w:t>
            </w:r>
            <w:r w:rsidRPr="009129F4">
              <w:rPr>
                <w:b w:val="0"/>
                <w:bCs/>
                <w:sz w:val="20"/>
                <w:szCs w:val="20"/>
              </w:rPr>
              <w:t>. Ventas de Alto Octanaje.</w:t>
            </w:r>
          </w:p>
        </w:tc>
        <w:tc>
          <w:tcPr>
            <w:tcW w:w="2519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0670A" w14:textId="17F70019" w:rsidR="00587685" w:rsidRPr="00587685" w:rsidRDefault="00587685" w:rsidP="00587685">
            <w:pPr>
              <w:rPr>
                <w:b w:val="0"/>
                <w:bCs/>
                <w:sz w:val="20"/>
                <w:szCs w:val="20"/>
              </w:rPr>
            </w:pPr>
            <w:r w:rsidRPr="009129F4">
              <w:rPr>
                <w:b w:val="0"/>
                <w:bCs/>
                <w:sz w:val="20"/>
                <w:szCs w:val="20"/>
              </w:rPr>
              <w:t>Artículo web</w:t>
            </w:r>
          </w:p>
        </w:tc>
        <w:tc>
          <w:tcPr>
            <w:tcW w:w="2519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DD662" w14:textId="79CB8297" w:rsidR="00587685" w:rsidRPr="00587685" w:rsidRDefault="00587685" w:rsidP="00587685">
            <w:pPr>
              <w:rPr>
                <w:b w:val="0"/>
                <w:bCs/>
                <w:sz w:val="20"/>
                <w:szCs w:val="20"/>
              </w:rPr>
            </w:pPr>
            <w:hyperlink r:id="rId53" w:history="1">
              <w:r w:rsidRPr="009129F4">
                <w:rPr>
                  <w:rStyle w:val="Hipervnculo"/>
                  <w:b w:val="0"/>
                  <w:bCs/>
                  <w:sz w:val="20"/>
                  <w:szCs w:val="20"/>
                </w:rPr>
                <w:t>ventasdealtooctanaje.com</w:t>
              </w:r>
            </w:hyperlink>
          </w:p>
        </w:tc>
      </w:tr>
      <w:tr w:rsidR="00587685" w:rsidRPr="004264F3" w14:paraId="2A2B37E3" w14:textId="77777777" w:rsidTr="00C52668">
        <w:trPr>
          <w:trHeight w:val="182"/>
        </w:trPr>
        <w:tc>
          <w:tcPr>
            <w:tcW w:w="2517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6AD69" w14:textId="0F5DCDF3" w:rsidR="00587685" w:rsidRPr="00587685" w:rsidRDefault="00587685" w:rsidP="00587685">
            <w:pPr>
              <w:rPr>
                <w:b w:val="0"/>
                <w:bCs/>
                <w:i/>
                <w:iCs/>
                <w:sz w:val="20"/>
                <w:szCs w:val="20"/>
              </w:rPr>
            </w:pPr>
            <w:r w:rsidRPr="009129F4">
              <w:rPr>
                <w:b w:val="0"/>
                <w:bCs/>
                <w:sz w:val="20"/>
                <w:szCs w:val="20"/>
              </w:rPr>
              <w:t>Estrategias de seguimiento proactivo</w:t>
            </w:r>
          </w:p>
        </w:tc>
        <w:tc>
          <w:tcPr>
            <w:tcW w:w="2517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75DC1" w14:textId="1CB296C1" w:rsidR="00587685" w:rsidRPr="00587685" w:rsidRDefault="00587685" w:rsidP="00587685">
            <w:pPr>
              <w:rPr>
                <w:b w:val="0"/>
                <w:bCs/>
                <w:sz w:val="20"/>
                <w:szCs w:val="20"/>
              </w:rPr>
            </w:pPr>
            <w:proofErr w:type="spellStart"/>
            <w:r w:rsidRPr="009129F4">
              <w:rPr>
                <w:b w:val="0"/>
                <w:bCs/>
                <w:sz w:val="20"/>
                <w:szCs w:val="20"/>
              </w:rPr>
              <w:t>Nomadia</w:t>
            </w:r>
            <w:proofErr w:type="spellEnd"/>
            <w:r w:rsidRPr="009129F4">
              <w:rPr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9129F4">
              <w:rPr>
                <w:b w:val="0"/>
                <w:bCs/>
                <w:sz w:val="20"/>
                <w:szCs w:val="20"/>
              </w:rPr>
              <w:t>Group</w:t>
            </w:r>
            <w:proofErr w:type="spellEnd"/>
            <w:r w:rsidRPr="009129F4">
              <w:rPr>
                <w:b w:val="0"/>
                <w:bCs/>
                <w:sz w:val="20"/>
                <w:szCs w:val="20"/>
              </w:rPr>
              <w:t xml:space="preserve">. (2023). </w:t>
            </w:r>
            <w:r w:rsidRPr="009129F4">
              <w:rPr>
                <w:b w:val="0"/>
                <w:bCs/>
                <w:i/>
                <w:iCs/>
                <w:sz w:val="20"/>
                <w:szCs w:val="20"/>
              </w:rPr>
              <w:t>Seguimiento comercial en 2023: ¡la guía completa!</w:t>
            </w:r>
            <w:r w:rsidRPr="009129F4">
              <w:rPr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9129F4">
              <w:rPr>
                <w:b w:val="0"/>
                <w:bCs/>
                <w:sz w:val="20"/>
                <w:szCs w:val="20"/>
              </w:rPr>
              <w:t>Nomadia</w:t>
            </w:r>
            <w:proofErr w:type="spellEnd"/>
            <w:r w:rsidRPr="009129F4">
              <w:rPr>
                <w:b w:val="0"/>
                <w:bCs/>
                <w:sz w:val="20"/>
                <w:szCs w:val="20"/>
              </w:rPr>
              <w:t>.</w:t>
            </w:r>
          </w:p>
        </w:tc>
        <w:tc>
          <w:tcPr>
            <w:tcW w:w="2519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468F6" w14:textId="0A4E3BCA" w:rsidR="00587685" w:rsidRPr="00587685" w:rsidRDefault="00587685" w:rsidP="00587685">
            <w:pPr>
              <w:rPr>
                <w:b w:val="0"/>
                <w:bCs/>
                <w:sz w:val="20"/>
                <w:szCs w:val="20"/>
              </w:rPr>
            </w:pPr>
            <w:r w:rsidRPr="009129F4">
              <w:rPr>
                <w:b w:val="0"/>
                <w:bCs/>
                <w:sz w:val="20"/>
                <w:szCs w:val="20"/>
              </w:rPr>
              <w:t>Artículo web</w:t>
            </w:r>
          </w:p>
        </w:tc>
        <w:tc>
          <w:tcPr>
            <w:tcW w:w="2519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B99E1" w14:textId="76586768" w:rsidR="00587685" w:rsidRPr="00587685" w:rsidRDefault="00587685" w:rsidP="00587685">
            <w:pPr>
              <w:rPr>
                <w:b w:val="0"/>
                <w:bCs/>
                <w:sz w:val="20"/>
                <w:szCs w:val="20"/>
              </w:rPr>
            </w:pPr>
            <w:hyperlink r:id="rId54" w:history="1">
              <w:r w:rsidRPr="009129F4">
                <w:rPr>
                  <w:rStyle w:val="Hipervnculo"/>
                  <w:b w:val="0"/>
                  <w:bCs/>
                  <w:sz w:val="20"/>
                  <w:szCs w:val="20"/>
                </w:rPr>
                <w:t>nomadia-group.com</w:t>
              </w:r>
            </w:hyperlink>
          </w:p>
        </w:tc>
      </w:tr>
      <w:tr w:rsidR="00587685" w:rsidRPr="004264F3" w14:paraId="0D8CB725" w14:textId="77777777" w:rsidTr="00C52668">
        <w:trPr>
          <w:trHeight w:val="182"/>
        </w:trPr>
        <w:tc>
          <w:tcPr>
            <w:tcW w:w="2517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BA171" w14:textId="3883F55F" w:rsidR="00587685" w:rsidRPr="00587685" w:rsidRDefault="00587685" w:rsidP="00587685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9129F4">
              <w:rPr>
                <w:b w:val="0"/>
                <w:bCs/>
                <w:sz w:val="20"/>
                <w:szCs w:val="20"/>
              </w:rPr>
              <w:t>Comunicación comercial efectiva</w:t>
            </w:r>
          </w:p>
        </w:tc>
        <w:tc>
          <w:tcPr>
            <w:tcW w:w="2517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0B44C" w14:textId="39690944" w:rsidR="00587685" w:rsidRPr="00587685" w:rsidRDefault="00587685" w:rsidP="00587685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proofErr w:type="spellStart"/>
            <w:r w:rsidRPr="009129F4">
              <w:rPr>
                <w:b w:val="0"/>
                <w:bCs/>
                <w:sz w:val="20"/>
                <w:szCs w:val="20"/>
              </w:rPr>
              <w:t>Maddio</w:t>
            </w:r>
            <w:proofErr w:type="spellEnd"/>
            <w:r w:rsidRPr="009129F4">
              <w:rPr>
                <w:b w:val="0"/>
                <w:bCs/>
                <w:sz w:val="20"/>
                <w:szCs w:val="20"/>
              </w:rPr>
              <w:t xml:space="preserve">, G. (s.f.). </w:t>
            </w:r>
            <w:r w:rsidRPr="009129F4">
              <w:rPr>
                <w:b w:val="0"/>
                <w:bCs/>
                <w:i/>
                <w:iCs/>
                <w:sz w:val="20"/>
                <w:szCs w:val="20"/>
              </w:rPr>
              <w:t>Técnicas de ventas y comunicación comercial</w:t>
            </w:r>
            <w:r w:rsidRPr="009129F4">
              <w:rPr>
                <w:b w:val="0"/>
                <w:bCs/>
                <w:sz w:val="20"/>
                <w:szCs w:val="20"/>
              </w:rPr>
              <w:t>. Universidad Nacional de Cuyo.</w:t>
            </w:r>
          </w:p>
        </w:tc>
        <w:tc>
          <w:tcPr>
            <w:tcW w:w="2519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1A9B0" w14:textId="0D9541AF" w:rsidR="00587685" w:rsidRPr="00587685" w:rsidRDefault="00587685" w:rsidP="00587685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9129F4">
              <w:rPr>
                <w:b w:val="0"/>
                <w:bCs/>
                <w:sz w:val="20"/>
                <w:szCs w:val="20"/>
              </w:rPr>
              <w:t>Capítulo de libro</w:t>
            </w:r>
          </w:p>
        </w:tc>
        <w:tc>
          <w:tcPr>
            <w:tcW w:w="2519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7BC39" w14:textId="32059118" w:rsidR="00587685" w:rsidRPr="00587685" w:rsidRDefault="00587685" w:rsidP="00587685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hyperlink r:id="rId55" w:history="1">
              <w:r w:rsidRPr="009129F4">
                <w:rPr>
                  <w:rStyle w:val="Hipervnculo"/>
                  <w:b w:val="0"/>
                  <w:bCs/>
                  <w:sz w:val="20"/>
                  <w:szCs w:val="20"/>
                </w:rPr>
                <w:t>PDF descargable</w:t>
              </w:r>
            </w:hyperlink>
          </w:p>
        </w:tc>
      </w:tr>
      <w:tr w:rsidR="00587685" w:rsidRPr="004264F3" w14:paraId="5471A6BB" w14:textId="77777777" w:rsidTr="00C52668">
        <w:trPr>
          <w:trHeight w:val="385"/>
        </w:trPr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7E71B" w14:textId="1A9C1A3E" w:rsidR="00587685" w:rsidRPr="00587685" w:rsidRDefault="00587685" w:rsidP="00587685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9129F4">
              <w:rPr>
                <w:b w:val="0"/>
                <w:bCs/>
                <w:sz w:val="20"/>
                <w:szCs w:val="20"/>
              </w:rPr>
              <w:t>Herramientas digitales para seguimiento</w:t>
            </w:r>
          </w:p>
        </w:tc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9B60C" w14:textId="71A76BCD" w:rsidR="00587685" w:rsidRPr="00587685" w:rsidRDefault="00587685" w:rsidP="00587685">
            <w:pPr>
              <w:spacing w:line="276" w:lineRule="auto"/>
              <w:rPr>
                <w:b w:val="0"/>
                <w:bCs/>
                <w:i/>
                <w:iCs/>
                <w:sz w:val="20"/>
                <w:szCs w:val="20"/>
              </w:rPr>
            </w:pPr>
            <w:proofErr w:type="spellStart"/>
            <w:r w:rsidRPr="009129F4">
              <w:rPr>
                <w:b w:val="0"/>
                <w:bCs/>
                <w:sz w:val="20"/>
                <w:szCs w:val="20"/>
              </w:rPr>
              <w:t>LaGrowthMachine</w:t>
            </w:r>
            <w:proofErr w:type="spellEnd"/>
            <w:r w:rsidRPr="009129F4">
              <w:rPr>
                <w:b w:val="0"/>
                <w:bCs/>
                <w:sz w:val="20"/>
                <w:szCs w:val="20"/>
              </w:rPr>
              <w:t xml:space="preserve">. (2023). </w:t>
            </w:r>
            <w:r w:rsidRPr="009129F4">
              <w:rPr>
                <w:b w:val="0"/>
                <w:bCs/>
                <w:i/>
                <w:iCs/>
                <w:sz w:val="20"/>
                <w:szCs w:val="20"/>
              </w:rPr>
              <w:t xml:space="preserve">Impulse sus ventas con estas </w:t>
            </w:r>
            <w:r w:rsidRPr="009129F4">
              <w:rPr>
                <w:b w:val="0"/>
                <w:bCs/>
                <w:i/>
                <w:iCs/>
                <w:sz w:val="20"/>
                <w:szCs w:val="20"/>
              </w:rPr>
              <w:lastRenderedPageBreak/>
              <w:t>estrategias de seguimiento comercial</w:t>
            </w:r>
            <w:r w:rsidRPr="009129F4">
              <w:rPr>
                <w:b w:val="0"/>
                <w:bCs/>
                <w:sz w:val="20"/>
                <w:szCs w:val="20"/>
              </w:rPr>
              <w:t xml:space="preserve">. </w:t>
            </w:r>
            <w:proofErr w:type="spellStart"/>
            <w:r w:rsidRPr="009129F4">
              <w:rPr>
                <w:b w:val="0"/>
                <w:bCs/>
                <w:sz w:val="20"/>
                <w:szCs w:val="20"/>
              </w:rPr>
              <w:t>LaGrowthMachine</w:t>
            </w:r>
            <w:proofErr w:type="spellEnd"/>
            <w:r w:rsidRPr="009129F4">
              <w:rPr>
                <w:b w:val="0"/>
                <w:bCs/>
                <w:sz w:val="20"/>
                <w:szCs w:val="20"/>
              </w:rPr>
              <w:t>.</w:t>
            </w: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9CFE3" w14:textId="3EDF88EA" w:rsidR="00587685" w:rsidRPr="00587685" w:rsidRDefault="00587685" w:rsidP="00587685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9129F4">
              <w:rPr>
                <w:b w:val="0"/>
                <w:bCs/>
                <w:sz w:val="20"/>
                <w:szCs w:val="20"/>
              </w:rPr>
              <w:lastRenderedPageBreak/>
              <w:t>Artículo web</w:t>
            </w: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91619" w14:textId="20945326" w:rsidR="00587685" w:rsidRPr="00587685" w:rsidRDefault="00587685" w:rsidP="00587685">
            <w:pPr>
              <w:spacing w:line="276" w:lineRule="auto"/>
              <w:rPr>
                <w:b w:val="0"/>
                <w:bCs/>
              </w:rPr>
            </w:pPr>
            <w:hyperlink r:id="rId56" w:history="1">
              <w:r w:rsidRPr="009129F4">
                <w:rPr>
                  <w:rStyle w:val="Hipervnculo"/>
                  <w:b w:val="0"/>
                  <w:bCs/>
                  <w:sz w:val="20"/>
                  <w:szCs w:val="20"/>
                </w:rPr>
                <w:t>lagrowthmachine.com</w:t>
              </w:r>
            </w:hyperlink>
          </w:p>
        </w:tc>
      </w:tr>
    </w:tbl>
    <w:p w14:paraId="65E01382" w14:textId="77777777" w:rsidR="0059034F" w:rsidRPr="004264F3" w:rsidRDefault="0059034F" w:rsidP="00D843C9">
      <w:pPr>
        <w:rPr>
          <w:sz w:val="20"/>
          <w:szCs w:val="20"/>
        </w:rPr>
      </w:pPr>
    </w:p>
    <w:p w14:paraId="5E3B28AA" w14:textId="77777777" w:rsidR="00FA56C9" w:rsidRDefault="00FA56C9" w:rsidP="00D843C9">
      <w:pPr>
        <w:rPr>
          <w:sz w:val="20"/>
          <w:szCs w:val="20"/>
        </w:rPr>
      </w:pPr>
    </w:p>
    <w:p w14:paraId="566C98F1" w14:textId="77777777" w:rsidR="00FA56C9" w:rsidRPr="004264F3" w:rsidRDefault="00FA56C9" w:rsidP="00D843C9">
      <w:pPr>
        <w:rPr>
          <w:sz w:val="20"/>
          <w:szCs w:val="20"/>
        </w:rPr>
      </w:pPr>
    </w:p>
    <w:p w14:paraId="5D16EAAE" w14:textId="77777777" w:rsidR="0059034F" w:rsidRPr="004264F3" w:rsidRDefault="00D55C84" w:rsidP="002C50C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 w:rsidRPr="004264F3">
        <w:rPr>
          <w:b/>
          <w:color w:val="000000"/>
          <w:sz w:val="20"/>
          <w:szCs w:val="20"/>
        </w:rPr>
        <w:t xml:space="preserve">GLOSARIO: </w:t>
      </w:r>
    </w:p>
    <w:p w14:paraId="6D1395A5" w14:textId="77777777" w:rsidR="00886286" w:rsidRPr="004264F3" w:rsidRDefault="00886286" w:rsidP="00D843C9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14:paraId="57B330CC" w14:textId="77777777" w:rsidR="0059034F" w:rsidRPr="004264F3" w:rsidRDefault="0059034F" w:rsidP="00D843C9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color w:val="595959" w:themeColor="text1" w:themeTint="A6"/>
          <w:sz w:val="20"/>
          <w:szCs w:val="20"/>
        </w:rPr>
      </w:pPr>
    </w:p>
    <w:tbl>
      <w:tblPr>
        <w:tblStyle w:val="af1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2122"/>
        <w:gridCol w:w="7840"/>
      </w:tblGrid>
      <w:tr w:rsidR="003F2B64" w:rsidRPr="004264F3" w14:paraId="34B59B22" w14:textId="77777777" w:rsidTr="00C52668">
        <w:trPr>
          <w:trHeight w:val="214"/>
        </w:trPr>
        <w:tc>
          <w:tcPr>
            <w:tcW w:w="2122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3EF82" w14:textId="77777777" w:rsidR="0059034F" w:rsidRPr="004264F3" w:rsidRDefault="00D55C84" w:rsidP="00D843C9">
            <w:pPr>
              <w:spacing w:line="276" w:lineRule="auto"/>
              <w:jc w:val="center"/>
              <w:rPr>
                <w:color w:val="FFFFFF" w:themeColor="background1"/>
                <w:sz w:val="20"/>
                <w:szCs w:val="20"/>
              </w:rPr>
            </w:pPr>
            <w:r w:rsidRPr="004264F3">
              <w:rPr>
                <w:color w:val="FFFFFF" w:themeColor="background1"/>
                <w:sz w:val="20"/>
                <w:szCs w:val="20"/>
              </w:rPr>
              <w:t>TÉRMINO</w:t>
            </w:r>
          </w:p>
        </w:tc>
        <w:tc>
          <w:tcPr>
            <w:tcW w:w="7840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80931" w14:textId="77777777" w:rsidR="0059034F" w:rsidRPr="004264F3" w:rsidRDefault="00D55C84" w:rsidP="00D843C9">
            <w:pPr>
              <w:spacing w:line="276" w:lineRule="auto"/>
              <w:jc w:val="center"/>
              <w:rPr>
                <w:color w:val="FFFFFF" w:themeColor="background1"/>
                <w:sz w:val="20"/>
                <w:szCs w:val="20"/>
              </w:rPr>
            </w:pPr>
            <w:r w:rsidRPr="004264F3">
              <w:rPr>
                <w:color w:val="FFFFFF" w:themeColor="background1"/>
                <w:sz w:val="20"/>
                <w:szCs w:val="20"/>
              </w:rPr>
              <w:t>SIGNIFICADO</w:t>
            </w:r>
          </w:p>
        </w:tc>
      </w:tr>
      <w:tr w:rsidR="0063270C" w:rsidRPr="004264F3" w14:paraId="61C13F8C" w14:textId="77777777" w:rsidTr="00436AA8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0D2445" w14:textId="7D568077" w:rsidR="0063270C" w:rsidRPr="001F2CD3" w:rsidRDefault="0063270C" w:rsidP="0063270C">
            <w:pPr>
              <w:spacing w:line="276" w:lineRule="auto"/>
              <w:rPr>
                <w:i/>
                <w:iCs/>
                <w:sz w:val="20"/>
                <w:szCs w:val="20"/>
              </w:rPr>
            </w:pPr>
            <w:r w:rsidRPr="0063270C">
              <w:rPr>
                <w:sz w:val="20"/>
                <w:szCs w:val="20"/>
              </w:rPr>
              <w:t>Anclaje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353865" w14:textId="7A8B5F52" w:rsidR="0063270C" w:rsidRPr="0063270C" w:rsidRDefault="0063270C" w:rsidP="0063270C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63270C">
              <w:rPr>
                <w:b w:val="0"/>
                <w:bCs/>
                <w:sz w:val="20"/>
                <w:szCs w:val="20"/>
              </w:rPr>
              <w:t>Técnica persuasiva que consiste en presentar una cifra inicial que influye en la percepción del cliente sobre ofertas posteriores.</w:t>
            </w:r>
          </w:p>
        </w:tc>
      </w:tr>
      <w:tr w:rsidR="0063270C" w:rsidRPr="004264F3" w14:paraId="399E697C" w14:textId="77777777" w:rsidTr="00436AA8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AFDB4A" w14:textId="4FD4C400" w:rsidR="0063270C" w:rsidRPr="001F2CD3" w:rsidRDefault="0063270C" w:rsidP="0063270C">
            <w:pPr>
              <w:spacing w:line="276" w:lineRule="auto"/>
              <w:rPr>
                <w:i/>
                <w:iCs/>
                <w:sz w:val="20"/>
                <w:szCs w:val="20"/>
              </w:rPr>
            </w:pPr>
            <w:r w:rsidRPr="0063270C">
              <w:rPr>
                <w:sz w:val="20"/>
                <w:szCs w:val="20"/>
              </w:rPr>
              <w:t>Autoridad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7C8244" w14:textId="30700D8A" w:rsidR="0063270C" w:rsidRPr="0063270C" w:rsidRDefault="0063270C" w:rsidP="0063270C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63270C">
              <w:rPr>
                <w:b w:val="0"/>
                <w:bCs/>
                <w:sz w:val="20"/>
                <w:szCs w:val="20"/>
              </w:rPr>
              <w:t>Principio persuasivo que utiliza testimonios, certificaciones o expertos para generar credibilidad en una propuesta comercial.</w:t>
            </w:r>
          </w:p>
        </w:tc>
      </w:tr>
      <w:tr w:rsidR="0063270C" w:rsidRPr="004264F3" w14:paraId="3DD2D2E5" w14:textId="77777777" w:rsidTr="00436AA8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E82CD8" w14:textId="55C4434B" w:rsidR="0063270C" w:rsidRPr="001F2CD3" w:rsidRDefault="0063270C" w:rsidP="0063270C">
            <w:pPr>
              <w:spacing w:line="276" w:lineRule="auto"/>
              <w:rPr>
                <w:i/>
                <w:iCs/>
                <w:sz w:val="20"/>
                <w:szCs w:val="20"/>
              </w:rPr>
            </w:pPr>
            <w:r w:rsidRPr="0063270C">
              <w:rPr>
                <w:sz w:val="20"/>
                <w:szCs w:val="20"/>
              </w:rPr>
              <w:t>Canal de comunicación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0D4311" w14:textId="65567E1E" w:rsidR="0063270C" w:rsidRPr="0063270C" w:rsidRDefault="0063270C" w:rsidP="0063270C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63270C">
              <w:rPr>
                <w:b w:val="0"/>
                <w:bCs/>
                <w:sz w:val="20"/>
                <w:szCs w:val="20"/>
              </w:rPr>
              <w:t>Medio a través del cual se transmite el mensaje comercial, como correo electrónico, redes sociales o presentaciones digitales.</w:t>
            </w:r>
          </w:p>
        </w:tc>
      </w:tr>
      <w:tr w:rsidR="0063270C" w:rsidRPr="004264F3" w14:paraId="0CFEBAE0" w14:textId="77777777" w:rsidTr="00436AA8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BCCAAF" w14:textId="423137FD" w:rsidR="0063270C" w:rsidRPr="001F2CD3" w:rsidRDefault="0063270C" w:rsidP="0063270C">
            <w:pPr>
              <w:spacing w:line="276" w:lineRule="auto"/>
              <w:rPr>
                <w:i/>
                <w:iCs/>
                <w:sz w:val="20"/>
                <w:szCs w:val="20"/>
              </w:rPr>
            </w:pPr>
            <w:r w:rsidRPr="0063270C">
              <w:rPr>
                <w:sz w:val="20"/>
                <w:szCs w:val="20"/>
              </w:rPr>
              <w:t>Cliente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B8721E" w14:textId="753DBEBF" w:rsidR="0063270C" w:rsidRPr="0063270C" w:rsidRDefault="0063270C" w:rsidP="0063270C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63270C">
              <w:rPr>
                <w:b w:val="0"/>
                <w:bCs/>
                <w:sz w:val="20"/>
                <w:szCs w:val="20"/>
              </w:rPr>
              <w:t>Receptor de la propuesta comercial, cuya necesidad o interés motiva el diseño de la oferta.</w:t>
            </w:r>
          </w:p>
        </w:tc>
      </w:tr>
      <w:tr w:rsidR="0063270C" w:rsidRPr="004264F3" w14:paraId="1573DE69" w14:textId="77777777" w:rsidTr="00436AA8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9BCC8F" w14:textId="5CCB9D6C" w:rsidR="0063270C" w:rsidRPr="001F2CD3" w:rsidRDefault="0063270C" w:rsidP="0063270C">
            <w:pPr>
              <w:spacing w:line="276" w:lineRule="auto"/>
              <w:rPr>
                <w:i/>
                <w:iCs/>
                <w:sz w:val="20"/>
                <w:szCs w:val="20"/>
              </w:rPr>
            </w:pPr>
            <w:r w:rsidRPr="0063270C">
              <w:rPr>
                <w:sz w:val="20"/>
                <w:szCs w:val="20"/>
              </w:rPr>
              <w:t>Comunicación comercial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036CDA" w14:textId="0A6311C7" w:rsidR="0063270C" w:rsidRPr="0063270C" w:rsidRDefault="0063270C" w:rsidP="0063270C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63270C">
              <w:rPr>
                <w:b w:val="0"/>
                <w:bCs/>
                <w:sz w:val="20"/>
                <w:szCs w:val="20"/>
              </w:rPr>
              <w:t>Proceso estratégico mediante el cual una empresa transmite valor a sus clientes a través de mensajes claros y persuasivos.</w:t>
            </w:r>
          </w:p>
        </w:tc>
      </w:tr>
      <w:tr w:rsidR="0063270C" w:rsidRPr="004264F3" w14:paraId="1817A3D6" w14:textId="77777777" w:rsidTr="00436AA8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6B6EAC" w14:textId="15ADB518" w:rsidR="0063270C" w:rsidRPr="001F2CD3" w:rsidRDefault="0063270C" w:rsidP="0063270C">
            <w:pPr>
              <w:spacing w:line="276" w:lineRule="auto"/>
              <w:rPr>
                <w:i/>
                <w:iCs/>
                <w:sz w:val="20"/>
                <w:szCs w:val="20"/>
              </w:rPr>
            </w:pPr>
            <w:r w:rsidRPr="0063270C">
              <w:rPr>
                <w:sz w:val="20"/>
                <w:szCs w:val="20"/>
              </w:rPr>
              <w:t>CRM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819400" w14:textId="44091D3B" w:rsidR="0063270C" w:rsidRPr="0063270C" w:rsidRDefault="0063270C" w:rsidP="0063270C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63270C">
              <w:rPr>
                <w:b w:val="0"/>
                <w:bCs/>
                <w:sz w:val="20"/>
                <w:szCs w:val="20"/>
              </w:rPr>
              <w:t xml:space="preserve">Siglas de </w:t>
            </w:r>
            <w:proofErr w:type="spellStart"/>
            <w:r w:rsidRPr="0063270C">
              <w:rPr>
                <w:b w:val="0"/>
                <w:bCs/>
                <w:i/>
                <w:iCs/>
                <w:sz w:val="20"/>
                <w:szCs w:val="20"/>
              </w:rPr>
              <w:t>Customer</w:t>
            </w:r>
            <w:proofErr w:type="spellEnd"/>
            <w:r w:rsidRPr="0063270C">
              <w:rPr>
                <w:b w:val="0"/>
                <w:bCs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63270C">
              <w:rPr>
                <w:b w:val="0"/>
                <w:bCs/>
                <w:i/>
                <w:iCs/>
                <w:sz w:val="20"/>
                <w:szCs w:val="20"/>
              </w:rPr>
              <w:t>Relationship</w:t>
            </w:r>
            <w:proofErr w:type="spellEnd"/>
            <w:r w:rsidRPr="0063270C">
              <w:rPr>
                <w:b w:val="0"/>
                <w:bCs/>
                <w:i/>
                <w:iCs/>
                <w:sz w:val="20"/>
                <w:szCs w:val="20"/>
              </w:rPr>
              <w:t xml:space="preserve"> Management</w:t>
            </w:r>
            <w:r w:rsidRPr="0063270C">
              <w:rPr>
                <w:b w:val="0"/>
                <w:bCs/>
                <w:sz w:val="20"/>
                <w:szCs w:val="20"/>
              </w:rPr>
              <w:t>, herramienta digital que permite gestionar relaciones con clientes y automatizar el seguimiento comercial.</w:t>
            </w:r>
          </w:p>
        </w:tc>
      </w:tr>
      <w:tr w:rsidR="0063270C" w:rsidRPr="004264F3" w14:paraId="0B25A7AB" w14:textId="77777777" w:rsidTr="00436AA8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920E79" w14:textId="2CB32D29" w:rsidR="0063270C" w:rsidRPr="001F2CD3" w:rsidRDefault="0063270C" w:rsidP="0063270C">
            <w:pPr>
              <w:spacing w:line="276" w:lineRule="auto"/>
              <w:rPr>
                <w:i/>
                <w:iCs/>
                <w:sz w:val="20"/>
                <w:szCs w:val="20"/>
              </w:rPr>
            </w:pPr>
            <w:r w:rsidRPr="0063270C">
              <w:rPr>
                <w:sz w:val="20"/>
                <w:szCs w:val="20"/>
              </w:rPr>
              <w:t>Escasez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41ECC8" w14:textId="70D857BB" w:rsidR="0063270C" w:rsidRPr="0063270C" w:rsidRDefault="0063270C" w:rsidP="0063270C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63270C">
              <w:rPr>
                <w:b w:val="0"/>
                <w:bCs/>
                <w:sz w:val="20"/>
                <w:szCs w:val="20"/>
              </w:rPr>
              <w:t>Técnica persuasiva que genera urgencia al limitar la disponibilidad de un producto o servicio.</w:t>
            </w:r>
          </w:p>
        </w:tc>
      </w:tr>
      <w:tr w:rsidR="0063270C" w:rsidRPr="004264F3" w14:paraId="22020E59" w14:textId="77777777" w:rsidTr="00436AA8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19E14F" w14:textId="36AA98F8" w:rsidR="0063270C" w:rsidRPr="001F2CD3" w:rsidRDefault="0063270C" w:rsidP="0063270C">
            <w:pPr>
              <w:spacing w:line="276" w:lineRule="auto"/>
              <w:rPr>
                <w:sz w:val="20"/>
                <w:szCs w:val="20"/>
              </w:rPr>
            </w:pPr>
            <w:r w:rsidRPr="0063270C">
              <w:rPr>
                <w:sz w:val="20"/>
                <w:szCs w:val="20"/>
              </w:rPr>
              <w:t>Fidelización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E54E85" w14:textId="49BB3BA2" w:rsidR="0063270C" w:rsidRPr="0063270C" w:rsidRDefault="0063270C" w:rsidP="0063270C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63270C">
              <w:rPr>
                <w:b w:val="0"/>
                <w:bCs/>
                <w:sz w:val="20"/>
                <w:szCs w:val="20"/>
              </w:rPr>
              <w:t>Estrategia comercial orientada a mantener y fortalecer la relación con clientes a largo plazo.</w:t>
            </w:r>
          </w:p>
        </w:tc>
      </w:tr>
      <w:tr w:rsidR="0063270C" w:rsidRPr="004264F3" w14:paraId="702CCFF6" w14:textId="77777777" w:rsidTr="00436AA8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49D318" w14:textId="2EEB9204" w:rsidR="0063270C" w:rsidRPr="001F2CD3" w:rsidRDefault="0063270C" w:rsidP="0063270C">
            <w:pPr>
              <w:spacing w:line="276" w:lineRule="auto"/>
              <w:rPr>
                <w:sz w:val="20"/>
                <w:szCs w:val="20"/>
              </w:rPr>
            </w:pPr>
            <w:r w:rsidRPr="0063270C">
              <w:rPr>
                <w:sz w:val="20"/>
                <w:szCs w:val="20"/>
              </w:rPr>
              <w:t>Frecuencia de contacto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341C41" w14:textId="1E4D66F7" w:rsidR="0063270C" w:rsidRPr="0063270C" w:rsidRDefault="0063270C" w:rsidP="0063270C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63270C">
              <w:rPr>
                <w:b w:val="0"/>
                <w:bCs/>
                <w:sz w:val="20"/>
                <w:szCs w:val="20"/>
              </w:rPr>
              <w:t>Número y ritmo de interacciones con el cliente durante el proceso de seguimiento comercial.</w:t>
            </w:r>
          </w:p>
        </w:tc>
      </w:tr>
      <w:tr w:rsidR="0063270C" w:rsidRPr="004264F3" w14:paraId="195A929C" w14:textId="77777777" w:rsidTr="00436AA8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25F60F" w14:textId="1A73DE76" w:rsidR="0063270C" w:rsidRPr="001F2CD3" w:rsidRDefault="0063270C" w:rsidP="0063270C">
            <w:pPr>
              <w:spacing w:line="276" w:lineRule="auto"/>
              <w:rPr>
                <w:i/>
                <w:iCs/>
                <w:sz w:val="20"/>
                <w:szCs w:val="20"/>
              </w:rPr>
            </w:pPr>
            <w:r w:rsidRPr="0063270C">
              <w:rPr>
                <w:sz w:val="20"/>
                <w:szCs w:val="20"/>
              </w:rPr>
              <w:t>Informe comercial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5D9CF0" w14:textId="6A2A0857" w:rsidR="0063270C" w:rsidRPr="0063270C" w:rsidRDefault="0063270C" w:rsidP="0063270C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63270C">
              <w:rPr>
                <w:b w:val="0"/>
                <w:bCs/>
                <w:sz w:val="20"/>
                <w:szCs w:val="20"/>
              </w:rPr>
              <w:t>Documento que recopila datos sobre el seguimiento de propuestas, incluyendo indicadores como respuestas, reuniones y cierres.</w:t>
            </w:r>
          </w:p>
        </w:tc>
      </w:tr>
      <w:tr w:rsidR="0063270C" w:rsidRPr="004264F3" w14:paraId="2A08BFA0" w14:textId="77777777" w:rsidTr="00436AA8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AEA848" w14:textId="698EE9A3" w:rsidR="0063270C" w:rsidRPr="001F2CD3" w:rsidRDefault="0063270C" w:rsidP="0063270C">
            <w:pPr>
              <w:rPr>
                <w:i/>
                <w:iCs/>
                <w:sz w:val="20"/>
                <w:szCs w:val="20"/>
              </w:rPr>
            </w:pPr>
            <w:r w:rsidRPr="0063270C">
              <w:rPr>
                <w:sz w:val="20"/>
                <w:szCs w:val="20"/>
              </w:rPr>
              <w:t>Modelo colaborativo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7A9DE8" w14:textId="2AA611F8" w:rsidR="0063270C" w:rsidRPr="0063270C" w:rsidRDefault="0063270C" w:rsidP="0063270C">
            <w:pPr>
              <w:rPr>
                <w:b w:val="0"/>
                <w:bCs/>
                <w:sz w:val="20"/>
                <w:szCs w:val="20"/>
              </w:rPr>
            </w:pPr>
            <w:r w:rsidRPr="0063270C">
              <w:rPr>
                <w:b w:val="0"/>
                <w:bCs/>
                <w:sz w:val="20"/>
                <w:szCs w:val="20"/>
              </w:rPr>
              <w:t>Enfoque de negociación que busca construir relaciones duraderas basadas en confianza y cooperación.</w:t>
            </w:r>
          </w:p>
        </w:tc>
      </w:tr>
      <w:tr w:rsidR="0063270C" w:rsidRPr="004264F3" w14:paraId="200C95DA" w14:textId="77777777" w:rsidTr="00436AA8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7CFD4B" w14:textId="400C2552" w:rsidR="0063270C" w:rsidRPr="001F2CD3" w:rsidRDefault="0063270C" w:rsidP="0063270C">
            <w:pPr>
              <w:rPr>
                <w:i/>
                <w:iCs/>
                <w:sz w:val="20"/>
                <w:szCs w:val="20"/>
              </w:rPr>
            </w:pPr>
            <w:r w:rsidRPr="0063270C">
              <w:rPr>
                <w:sz w:val="20"/>
                <w:szCs w:val="20"/>
              </w:rPr>
              <w:t>Modelo distributivo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0DF213" w14:textId="2D00868B" w:rsidR="0063270C" w:rsidRPr="0063270C" w:rsidRDefault="0063270C" w:rsidP="0063270C">
            <w:pPr>
              <w:rPr>
                <w:b w:val="0"/>
                <w:bCs/>
                <w:sz w:val="20"/>
                <w:szCs w:val="20"/>
              </w:rPr>
            </w:pPr>
            <w:r w:rsidRPr="0063270C">
              <w:rPr>
                <w:b w:val="0"/>
                <w:bCs/>
                <w:sz w:val="20"/>
                <w:szCs w:val="20"/>
              </w:rPr>
              <w:t>Enfoque de negociación competitivo donde cada parte busca maximizar su beneficio individual.</w:t>
            </w:r>
          </w:p>
        </w:tc>
      </w:tr>
      <w:tr w:rsidR="0063270C" w:rsidRPr="004264F3" w14:paraId="0E888D84" w14:textId="77777777" w:rsidTr="00436AA8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0DE8A8" w14:textId="08364E7A" w:rsidR="0063270C" w:rsidRPr="001F2CD3" w:rsidRDefault="0063270C" w:rsidP="0063270C">
            <w:pPr>
              <w:rPr>
                <w:i/>
                <w:iCs/>
                <w:sz w:val="20"/>
                <w:szCs w:val="20"/>
              </w:rPr>
            </w:pPr>
            <w:r w:rsidRPr="0063270C">
              <w:rPr>
                <w:sz w:val="20"/>
                <w:szCs w:val="20"/>
              </w:rPr>
              <w:t>Persuasión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A351DE" w14:textId="266D58D7" w:rsidR="0063270C" w:rsidRPr="0063270C" w:rsidRDefault="0063270C" w:rsidP="0063270C">
            <w:pPr>
              <w:rPr>
                <w:b w:val="0"/>
                <w:bCs/>
                <w:sz w:val="20"/>
                <w:szCs w:val="20"/>
              </w:rPr>
            </w:pPr>
            <w:r w:rsidRPr="0063270C">
              <w:rPr>
                <w:b w:val="0"/>
                <w:bCs/>
                <w:sz w:val="20"/>
                <w:szCs w:val="20"/>
              </w:rPr>
              <w:t>Capacidad de influir en las decisiones del cliente mediante argumentos, emociones o técnicas estratégicas.</w:t>
            </w:r>
          </w:p>
        </w:tc>
      </w:tr>
      <w:tr w:rsidR="0063270C" w:rsidRPr="004264F3" w14:paraId="32D71012" w14:textId="77777777" w:rsidTr="00436AA8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60A7A5" w14:textId="7F9053AF" w:rsidR="0063270C" w:rsidRPr="001F2CD3" w:rsidRDefault="0063270C" w:rsidP="0063270C">
            <w:pPr>
              <w:rPr>
                <w:sz w:val="20"/>
                <w:szCs w:val="20"/>
              </w:rPr>
            </w:pPr>
            <w:r w:rsidRPr="0063270C">
              <w:rPr>
                <w:sz w:val="20"/>
                <w:szCs w:val="20"/>
              </w:rPr>
              <w:lastRenderedPageBreak/>
              <w:t>Propuesta comercial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0C3EEF" w14:textId="5EE755E9" w:rsidR="0063270C" w:rsidRPr="0063270C" w:rsidRDefault="0063270C" w:rsidP="0063270C">
            <w:pPr>
              <w:rPr>
                <w:b w:val="0"/>
                <w:bCs/>
                <w:sz w:val="20"/>
                <w:szCs w:val="20"/>
              </w:rPr>
            </w:pPr>
            <w:r w:rsidRPr="0063270C">
              <w:rPr>
                <w:b w:val="0"/>
                <w:bCs/>
                <w:sz w:val="20"/>
                <w:szCs w:val="20"/>
              </w:rPr>
              <w:t>Documento estructurado que presenta una oferta de productos o servicios, destacando beneficios, condiciones y llamado a la acción.</w:t>
            </w:r>
          </w:p>
        </w:tc>
      </w:tr>
      <w:tr w:rsidR="0063270C" w:rsidRPr="004264F3" w14:paraId="5AC74E52" w14:textId="77777777" w:rsidTr="00436AA8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A5FE05" w14:textId="2B147B81" w:rsidR="0063270C" w:rsidRPr="001F2CD3" w:rsidRDefault="0063270C" w:rsidP="0063270C">
            <w:pPr>
              <w:rPr>
                <w:sz w:val="20"/>
                <w:szCs w:val="20"/>
              </w:rPr>
            </w:pPr>
            <w:r w:rsidRPr="0063270C">
              <w:rPr>
                <w:i/>
                <w:iCs/>
                <w:sz w:val="20"/>
                <w:szCs w:val="20"/>
              </w:rPr>
              <w:t>Script</w:t>
            </w:r>
            <w:r w:rsidRPr="0063270C">
              <w:rPr>
                <w:sz w:val="20"/>
                <w:szCs w:val="20"/>
              </w:rPr>
              <w:t xml:space="preserve"> comercial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0EC5CF" w14:textId="4BD2C3ED" w:rsidR="0063270C" w:rsidRPr="0063270C" w:rsidRDefault="0063270C" w:rsidP="0063270C">
            <w:pPr>
              <w:rPr>
                <w:b w:val="0"/>
                <w:bCs/>
                <w:sz w:val="20"/>
                <w:szCs w:val="20"/>
              </w:rPr>
            </w:pPr>
            <w:r w:rsidRPr="0063270C">
              <w:rPr>
                <w:b w:val="0"/>
                <w:bCs/>
                <w:sz w:val="20"/>
                <w:szCs w:val="20"/>
              </w:rPr>
              <w:t>Guion estructurado que guía la interacción entre vendedor y cliente, facilitando la presentación de la oferta y el manejo de objeciones.</w:t>
            </w:r>
          </w:p>
        </w:tc>
      </w:tr>
    </w:tbl>
    <w:p w14:paraId="0D417A6A" w14:textId="77777777" w:rsidR="0059034F" w:rsidRDefault="0059034F" w:rsidP="00D843C9">
      <w:pPr>
        <w:rPr>
          <w:sz w:val="20"/>
          <w:szCs w:val="20"/>
        </w:rPr>
      </w:pPr>
    </w:p>
    <w:p w14:paraId="36F72529" w14:textId="77777777" w:rsidR="0063270C" w:rsidRDefault="0063270C" w:rsidP="00D843C9">
      <w:pPr>
        <w:rPr>
          <w:sz w:val="20"/>
          <w:szCs w:val="20"/>
        </w:rPr>
      </w:pPr>
    </w:p>
    <w:p w14:paraId="2401E91C" w14:textId="77777777" w:rsidR="0059034F" w:rsidRPr="004264F3" w:rsidRDefault="0059034F" w:rsidP="00D843C9">
      <w:pPr>
        <w:rPr>
          <w:sz w:val="20"/>
          <w:szCs w:val="20"/>
        </w:rPr>
      </w:pPr>
    </w:p>
    <w:p w14:paraId="78589E47" w14:textId="73A74644" w:rsidR="0059034F" w:rsidRPr="004264F3" w:rsidRDefault="00D55C84" w:rsidP="002C50C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 w:rsidRPr="004264F3">
        <w:rPr>
          <w:b/>
          <w:color w:val="000000"/>
          <w:sz w:val="20"/>
          <w:szCs w:val="20"/>
        </w:rPr>
        <w:t>REFERENCIAS BIBLIOGRÁFICAS</w:t>
      </w:r>
    </w:p>
    <w:p w14:paraId="0F4B6B68" w14:textId="77777777" w:rsidR="0007666A" w:rsidRDefault="0007666A" w:rsidP="00D843C9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14:paraId="17FB0FBA" w14:textId="77777777" w:rsidR="00C66B79" w:rsidRDefault="00C66B79" w:rsidP="00D843C9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14:paraId="1FC85207" w14:textId="77777777" w:rsidR="00BF5771" w:rsidRDefault="00C66B79" w:rsidP="00442F2C">
      <w:pPr>
        <w:pBdr>
          <w:top w:val="nil"/>
          <w:left w:val="nil"/>
          <w:bottom w:val="nil"/>
          <w:right w:val="nil"/>
          <w:between w:val="nil"/>
        </w:pBdr>
        <w:ind w:left="1004" w:hanging="720"/>
        <w:jc w:val="both"/>
        <w:rPr>
          <w:sz w:val="20"/>
          <w:szCs w:val="20"/>
        </w:rPr>
      </w:pPr>
      <w:proofErr w:type="spellStart"/>
      <w:r w:rsidRPr="009129F4">
        <w:rPr>
          <w:sz w:val="20"/>
          <w:szCs w:val="20"/>
        </w:rPr>
        <w:t>Docsity</w:t>
      </w:r>
      <w:proofErr w:type="spellEnd"/>
      <w:r w:rsidRPr="009129F4">
        <w:rPr>
          <w:sz w:val="20"/>
          <w:szCs w:val="20"/>
        </w:rPr>
        <w:t xml:space="preserve">. (s.f.). </w:t>
      </w:r>
      <w:r w:rsidRPr="009129F4">
        <w:rPr>
          <w:i/>
          <w:iCs/>
          <w:sz w:val="20"/>
          <w:szCs w:val="20"/>
        </w:rPr>
        <w:t>Tema 8: La comunicación comercial</w:t>
      </w:r>
      <w:r w:rsidRPr="009129F4">
        <w:rPr>
          <w:sz w:val="20"/>
          <w:szCs w:val="20"/>
        </w:rPr>
        <w:t>. Apuntes de Investigación Empresarial</w:t>
      </w:r>
      <w:r w:rsidR="00BF5771">
        <w:rPr>
          <w:sz w:val="20"/>
          <w:szCs w:val="20"/>
        </w:rPr>
        <w:t xml:space="preserve">. </w:t>
      </w:r>
    </w:p>
    <w:p w14:paraId="5D5151B8" w14:textId="1920F0F3" w:rsidR="00C66B79" w:rsidRDefault="00BF5771" w:rsidP="00442F2C">
      <w:pPr>
        <w:pBdr>
          <w:top w:val="nil"/>
          <w:left w:val="nil"/>
          <w:bottom w:val="nil"/>
          <w:right w:val="nil"/>
          <w:between w:val="nil"/>
        </w:pBdr>
        <w:ind w:left="1004" w:hanging="720"/>
        <w:jc w:val="both"/>
        <w:rPr>
          <w:b/>
          <w:color w:val="000000"/>
          <w:sz w:val="20"/>
          <w:szCs w:val="20"/>
        </w:rPr>
      </w:pPr>
      <w:hyperlink r:id="rId57" w:history="1">
        <w:r w:rsidRPr="00BF5771">
          <w:rPr>
            <w:rStyle w:val="Hipervnculo"/>
            <w:sz w:val="20"/>
            <w:szCs w:val="20"/>
          </w:rPr>
          <w:t xml:space="preserve">TEMA 8 LA COMUNICACIÓN COMERCIAL La comunicación comercial - Apuntes de Investigación Empresarial para Gerentes | </w:t>
        </w:r>
        <w:proofErr w:type="spellStart"/>
        <w:r w:rsidRPr="00BF5771">
          <w:rPr>
            <w:rStyle w:val="Hipervnculo"/>
            <w:sz w:val="20"/>
            <w:szCs w:val="20"/>
          </w:rPr>
          <w:t>Docsity</w:t>
        </w:r>
        <w:proofErr w:type="spellEnd"/>
      </w:hyperlink>
    </w:p>
    <w:p w14:paraId="6A521822" w14:textId="77777777" w:rsidR="003476A7" w:rsidRDefault="003476A7" w:rsidP="00442F2C">
      <w:pPr>
        <w:pBdr>
          <w:top w:val="nil"/>
          <w:left w:val="nil"/>
          <w:bottom w:val="nil"/>
          <w:right w:val="nil"/>
          <w:between w:val="nil"/>
        </w:pBdr>
        <w:ind w:left="1004" w:hanging="720"/>
        <w:jc w:val="both"/>
        <w:rPr>
          <w:sz w:val="20"/>
          <w:szCs w:val="20"/>
        </w:rPr>
      </w:pPr>
    </w:p>
    <w:p w14:paraId="7EEAE7B9" w14:textId="605C8510" w:rsidR="00540C0D" w:rsidRDefault="00540C0D" w:rsidP="00442F2C">
      <w:pPr>
        <w:pBdr>
          <w:top w:val="nil"/>
          <w:left w:val="nil"/>
          <w:bottom w:val="nil"/>
          <w:right w:val="nil"/>
          <w:between w:val="nil"/>
        </w:pBdr>
        <w:ind w:left="1004" w:hanging="720"/>
        <w:jc w:val="both"/>
      </w:pPr>
      <w:r w:rsidRPr="00C559F1">
        <w:t xml:space="preserve">Domínguez Casas, Á. M. (2017). </w:t>
      </w:r>
      <w:r w:rsidRPr="00C559F1">
        <w:rPr>
          <w:i/>
          <w:iCs/>
        </w:rPr>
        <w:t xml:space="preserve">Los programas de fidelización online: un estudio desde el </w:t>
      </w:r>
      <w:proofErr w:type="spellStart"/>
      <w:r w:rsidRPr="00C559F1">
        <w:rPr>
          <w:i/>
          <w:iCs/>
        </w:rPr>
        <w:t>engagement</w:t>
      </w:r>
      <w:proofErr w:type="spellEnd"/>
      <w:r w:rsidRPr="00C559F1">
        <w:rPr>
          <w:i/>
          <w:iCs/>
        </w:rPr>
        <w:t xml:space="preserve"> marketing y las comunidades de marca</w:t>
      </w:r>
      <w:r w:rsidRPr="00C559F1">
        <w:t xml:space="preserve"> [Tesis doctoral, Universidad de Valladolid].</w:t>
      </w:r>
      <w:r w:rsidR="00BF5771">
        <w:t xml:space="preserve"> </w:t>
      </w:r>
      <w:hyperlink r:id="rId58" w:history="1">
        <w:r w:rsidR="00BF5771" w:rsidRPr="00EC45D7">
          <w:rPr>
            <w:rStyle w:val="Hipervnculo"/>
          </w:rPr>
          <w:t>https://dialnet.unirioja.es/servlet/tesis?codigo=155310</w:t>
        </w:r>
      </w:hyperlink>
      <w:r w:rsidR="00BF5771">
        <w:t xml:space="preserve"> </w:t>
      </w:r>
    </w:p>
    <w:p w14:paraId="78D456A5" w14:textId="77777777" w:rsidR="00540C0D" w:rsidRDefault="00540C0D" w:rsidP="00442F2C">
      <w:pPr>
        <w:pBdr>
          <w:top w:val="nil"/>
          <w:left w:val="nil"/>
          <w:bottom w:val="nil"/>
          <w:right w:val="nil"/>
          <w:between w:val="nil"/>
        </w:pBdr>
        <w:ind w:left="1004" w:hanging="720"/>
        <w:jc w:val="both"/>
      </w:pPr>
    </w:p>
    <w:p w14:paraId="463A34E4" w14:textId="22796C4D" w:rsidR="00B942FD" w:rsidRDefault="00B942FD" w:rsidP="00BF5771">
      <w:pPr>
        <w:pBdr>
          <w:top w:val="nil"/>
          <w:left w:val="nil"/>
          <w:bottom w:val="nil"/>
          <w:right w:val="nil"/>
          <w:between w:val="nil"/>
        </w:pBdr>
        <w:ind w:left="1004" w:hanging="720"/>
        <w:rPr>
          <w:sz w:val="20"/>
          <w:szCs w:val="20"/>
        </w:rPr>
      </w:pPr>
      <w:r w:rsidRPr="00C559F1">
        <w:t xml:space="preserve">Manzanal, M., Chávez, E., &amp; Rivero, A. (2020). Los elementos de la negociación: ¿cómo intervienen dentro de las etapas? </w:t>
      </w:r>
      <w:r w:rsidRPr="00C559F1">
        <w:rPr>
          <w:i/>
          <w:iCs/>
        </w:rPr>
        <w:t>Revista CEA</w:t>
      </w:r>
      <w:r w:rsidRPr="00C559F1">
        <w:t>, 4(1).</w:t>
      </w:r>
      <w:r>
        <w:t xml:space="preserve"> </w:t>
      </w:r>
      <w:hyperlink r:id="rId59" w:history="1">
        <w:r w:rsidR="00BF5771" w:rsidRPr="00EC45D7">
          <w:rPr>
            <w:rStyle w:val="Hipervnculo"/>
          </w:rPr>
          <w:t>https://www.academia.edu/85655717/Los_elementos_de_la_negociaci%C3%B3n_c%C3%B3mo_intervienen_dentro_de_las_etapas</w:t>
        </w:r>
      </w:hyperlink>
      <w:r w:rsidR="00BF5771">
        <w:t xml:space="preserve"> </w:t>
      </w:r>
    </w:p>
    <w:p w14:paraId="5C4BCC6A" w14:textId="77777777" w:rsidR="00B942FD" w:rsidRDefault="00B942FD" w:rsidP="00442F2C">
      <w:pPr>
        <w:pBdr>
          <w:top w:val="nil"/>
          <w:left w:val="nil"/>
          <w:bottom w:val="nil"/>
          <w:right w:val="nil"/>
          <w:between w:val="nil"/>
        </w:pBdr>
        <w:ind w:left="1004" w:hanging="720"/>
        <w:jc w:val="both"/>
        <w:rPr>
          <w:sz w:val="20"/>
          <w:szCs w:val="20"/>
        </w:rPr>
      </w:pPr>
    </w:p>
    <w:p w14:paraId="5E19A6CD" w14:textId="77777777" w:rsidR="00BF5771" w:rsidRDefault="003476A7" w:rsidP="00442F2C">
      <w:pPr>
        <w:pBdr>
          <w:top w:val="nil"/>
          <w:left w:val="nil"/>
          <w:bottom w:val="nil"/>
          <w:right w:val="nil"/>
          <w:between w:val="nil"/>
        </w:pBdr>
        <w:ind w:left="1004" w:hanging="720"/>
        <w:jc w:val="both"/>
        <w:rPr>
          <w:sz w:val="20"/>
          <w:szCs w:val="20"/>
        </w:rPr>
      </w:pPr>
      <w:r w:rsidRPr="009129F4">
        <w:rPr>
          <w:sz w:val="20"/>
          <w:szCs w:val="20"/>
        </w:rPr>
        <w:t xml:space="preserve">Miranda Plata, P. A. (2020). </w:t>
      </w:r>
      <w:r w:rsidRPr="009129F4">
        <w:rPr>
          <w:i/>
          <w:iCs/>
          <w:sz w:val="20"/>
          <w:szCs w:val="20"/>
        </w:rPr>
        <w:t>Creación e implementación de formatos para el seguimiento de los procesos del área comercial</w:t>
      </w:r>
      <w:r w:rsidRPr="009129F4">
        <w:rPr>
          <w:sz w:val="20"/>
          <w:szCs w:val="20"/>
        </w:rPr>
        <w:t>. Universidad Santo Tomás.</w:t>
      </w:r>
      <w:r w:rsidR="00BF5771">
        <w:rPr>
          <w:sz w:val="20"/>
          <w:szCs w:val="20"/>
        </w:rPr>
        <w:t xml:space="preserve"> </w:t>
      </w:r>
    </w:p>
    <w:p w14:paraId="4A003991" w14:textId="15A10A6D" w:rsidR="003476A7" w:rsidRDefault="003476A7" w:rsidP="00442F2C">
      <w:pPr>
        <w:pBdr>
          <w:top w:val="nil"/>
          <w:left w:val="nil"/>
          <w:bottom w:val="nil"/>
          <w:right w:val="nil"/>
          <w:between w:val="nil"/>
        </w:pBdr>
        <w:ind w:left="1004" w:hanging="720"/>
        <w:jc w:val="both"/>
        <w:rPr>
          <w:sz w:val="20"/>
          <w:szCs w:val="20"/>
        </w:rPr>
      </w:pPr>
      <w:r w:rsidRPr="00C66B79">
        <w:rPr>
          <w:sz w:val="20"/>
          <w:szCs w:val="20"/>
        </w:rPr>
        <w:t xml:space="preserve"> </w:t>
      </w:r>
      <w:hyperlink r:id="rId60" w:history="1">
        <w:r w:rsidR="00BF5771" w:rsidRPr="00EC45D7">
          <w:rPr>
            <w:rStyle w:val="Hipervnculo"/>
            <w:sz w:val="20"/>
            <w:szCs w:val="20"/>
          </w:rPr>
          <w:t>https://repository.usta.edu.co/server/api/core/bitstreams/e621c052-d5e3-4a71-a432-c15eef450ce2/content</w:t>
        </w:r>
      </w:hyperlink>
      <w:r w:rsidR="00BF5771">
        <w:rPr>
          <w:sz w:val="20"/>
          <w:szCs w:val="20"/>
        </w:rPr>
        <w:t xml:space="preserve"> </w:t>
      </w:r>
    </w:p>
    <w:p w14:paraId="48272383" w14:textId="77777777" w:rsidR="00984BEB" w:rsidRDefault="00984BEB" w:rsidP="00442F2C">
      <w:pPr>
        <w:pBdr>
          <w:top w:val="nil"/>
          <w:left w:val="nil"/>
          <w:bottom w:val="nil"/>
          <w:right w:val="nil"/>
          <w:between w:val="nil"/>
        </w:pBdr>
        <w:ind w:left="1004" w:hanging="720"/>
        <w:jc w:val="both"/>
        <w:rPr>
          <w:sz w:val="20"/>
          <w:szCs w:val="20"/>
        </w:rPr>
      </w:pPr>
    </w:p>
    <w:p w14:paraId="7152F0E8" w14:textId="01D2288B" w:rsidR="00984BEB" w:rsidRDefault="00984BEB" w:rsidP="00442F2C">
      <w:pPr>
        <w:pBdr>
          <w:top w:val="nil"/>
          <w:left w:val="nil"/>
          <w:bottom w:val="nil"/>
          <w:right w:val="nil"/>
          <w:between w:val="nil"/>
        </w:pBdr>
        <w:ind w:left="1004" w:hanging="720"/>
        <w:jc w:val="both"/>
        <w:rPr>
          <w:sz w:val="20"/>
          <w:szCs w:val="20"/>
        </w:rPr>
      </w:pPr>
      <w:r w:rsidRPr="00C559F1">
        <w:t xml:space="preserve">Niño Sierra, D. F. (s.f.). </w:t>
      </w:r>
      <w:r w:rsidRPr="00C559F1">
        <w:rPr>
          <w:i/>
          <w:iCs/>
        </w:rPr>
        <w:t>Fidelización del cliente</w:t>
      </w:r>
      <w:r w:rsidRPr="00C559F1">
        <w:t>. Fundación Universitaria UNIEMPRESARIAL.</w:t>
      </w:r>
      <w:r w:rsidR="00327504">
        <w:t xml:space="preserve"> </w:t>
      </w:r>
      <w:hyperlink r:id="rId61" w:history="1">
        <w:r w:rsidR="00BF5771" w:rsidRPr="00EC45D7">
          <w:rPr>
            <w:rStyle w:val="Hipervnculo"/>
          </w:rPr>
          <w:t>https://bibliotecadigital.ccb.org.co/server/api/core/bitstreams/a4b5d64d-a649-4170-8d61-6b8b400e6dbd/content</w:t>
        </w:r>
      </w:hyperlink>
      <w:r w:rsidR="00BF5771">
        <w:t xml:space="preserve"> </w:t>
      </w:r>
    </w:p>
    <w:p w14:paraId="17C012B3" w14:textId="77777777" w:rsidR="00C66B79" w:rsidRDefault="00C66B79" w:rsidP="00442F2C">
      <w:pPr>
        <w:pBdr>
          <w:top w:val="nil"/>
          <w:left w:val="nil"/>
          <w:bottom w:val="nil"/>
          <w:right w:val="nil"/>
          <w:between w:val="nil"/>
        </w:pBdr>
        <w:ind w:left="1004" w:hanging="720"/>
        <w:jc w:val="both"/>
        <w:rPr>
          <w:b/>
          <w:color w:val="000000"/>
          <w:sz w:val="20"/>
          <w:szCs w:val="20"/>
        </w:rPr>
      </w:pPr>
    </w:p>
    <w:p w14:paraId="76B919C1" w14:textId="23DC8577" w:rsidR="007270B3" w:rsidRDefault="007270B3" w:rsidP="00442F2C">
      <w:pPr>
        <w:pBdr>
          <w:top w:val="nil"/>
          <w:left w:val="nil"/>
          <w:bottom w:val="nil"/>
          <w:right w:val="nil"/>
          <w:between w:val="nil"/>
        </w:pBdr>
        <w:ind w:left="1004" w:hanging="720"/>
        <w:jc w:val="both"/>
        <w:rPr>
          <w:b/>
          <w:color w:val="000000"/>
          <w:sz w:val="20"/>
          <w:szCs w:val="20"/>
        </w:rPr>
      </w:pPr>
      <w:r w:rsidRPr="00C559F1">
        <w:t xml:space="preserve">Salcedo, J. (2021). </w:t>
      </w:r>
      <w:r w:rsidRPr="00C559F1">
        <w:rPr>
          <w:i/>
          <w:iCs/>
        </w:rPr>
        <w:t>Estrategias y táctica de negociación</w:t>
      </w:r>
      <w:r w:rsidRPr="00C559F1">
        <w:t>. Universidad San Marcos.</w:t>
      </w:r>
      <w:r>
        <w:t xml:space="preserve"> </w:t>
      </w:r>
      <w:hyperlink r:id="rId62" w:history="1">
        <w:r w:rsidR="00BF5771" w:rsidRPr="00EC45D7">
          <w:rPr>
            <w:rStyle w:val="Hipervnculo"/>
          </w:rPr>
          <w:t>https://repositorio.usam.ac.cr/xmlui/bitstream/handle/11506/1771/LEC%20HAB%20BLA%200003%202021.pdf?sequence=1</w:t>
        </w:r>
      </w:hyperlink>
      <w:r w:rsidR="00BF5771">
        <w:t xml:space="preserve"> </w:t>
      </w:r>
    </w:p>
    <w:p w14:paraId="3EDE4609" w14:textId="77777777" w:rsidR="001F58E5" w:rsidRDefault="001F58E5" w:rsidP="001F58E5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595959" w:themeColor="text1" w:themeTint="A6"/>
          <w:sz w:val="20"/>
          <w:szCs w:val="20"/>
        </w:rPr>
      </w:pPr>
    </w:p>
    <w:p w14:paraId="370C0EE8" w14:textId="6094B9F3" w:rsidR="008E1275" w:rsidRPr="008E1275" w:rsidRDefault="008E1275" w:rsidP="001F58E5">
      <w:pPr>
        <w:pBdr>
          <w:top w:val="nil"/>
          <w:left w:val="nil"/>
          <w:bottom w:val="nil"/>
          <w:right w:val="nil"/>
          <w:between w:val="nil"/>
        </w:pBdr>
        <w:rPr>
          <w:color w:val="595959" w:themeColor="text1" w:themeTint="A6"/>
          <w:sz w:val="20"/>
          <w:szCs w:val="20"/>
        </w:rPr>
      </w:pPr>
    </w:p>
    <w:p w14:paraId="4B25B60B" w14:textId="77777777" w:rsidR="0059034F" w:rsidRPr="000C60E9" w:rsidRDefault="0059034F" w:rsidP="00D843C9">
      <w:pPr>
        <w:rPr>
          <w:sz w:val="20"/>
          <w:szCs w:val="20"/>
        </w:rPr>
      </w:pPr>
    </w:p>
    <w:p w14:paraId="00C594C6" w14:textId="77777777" w:rsidR="0059034F" w:rsidRDefault="00D55C84" w:rsidP="002C50C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CONTROL DEL DOCUMENTO</w:t>
      </w:r>
    </w:p>
    <w:p w14:paraId="36E91C10" w14:textId="77777777" w:rsidR="0059034F" w:rsidRDefault="0059034F" w:rsidP="00D843C9">
      <w:pPr>
        <w:jc w:val="both"/>
        <w:rPr>
          <w:b/>
          <w:sz w:val="20"/>
          <w:szCs w:val="20"/>
        </w:rPr>
      </w:pPr>
    </w:p>
    <w:tbl>
      <w:tblPr>
        <w:tblStyle w:val="af2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272"/>
        <w:gridCol w:w="1991"/>
        <w:gridCol w:w="1559"/>
        <w:gridCol w:w="3257"/>
        <w:gridCol w:w="1888"/>
      </w:tblGrid>
      <w:tr w:rsidR="0059034F" w14:paraId="321B02A9" w14:textId="77777777" w:rsidTr="000D17E1">
        <w:trPr>
          <w:trHeight w:val="631"/>
        </w:trPr>
        <w:tc>
          <w:tcPr>
            <w:tcW w:w="1272" w:type="dxa"/>
            <w:tcBorders>
              <w:top w:val="nil"/>
              <w:left w:val="nil"/>
            </w:tcBorders>
            <w:shd w:val="clear" w:color="auto" w:fill="auto"/>
          </w:tcPr>
          <w:p w14:paraId="27E66B21" w14:textId="77777777" w:rsidR="0059034F" w:rsidRDefault="0059034F" w:rsidP="00D843C9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  <w:tc>
          <w:tcPr>
            <w:tcW w:w="1991" w:type="dxa"/>
            <w:shd w:val="clear" w:color="auto" w:fill="auto"/>
            <w:vAlign w:val="center"/>
          </w:tcPr>
          <w:p w14:paraId="4DA8A3B5" w14:textId="77777777" w:rsidR="0059034F" w:rsidRDefault="00D55C84" w:rsidP="00D843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99D44F9" w14:textId="77777777" w:rsidR="0059034F" w:rsidRDefault="00D55C84" w:rsidP="00D843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Cargo</w:t>
            </w:r>
          </w:p>
        </w:tc>
        <w:tc>
          <w:tcPr>
            <w:tcW w:w="3257" w:type="dxa"/>
            <w:shd w:val="clear" w:color="auto" w:fill="auto"/>
            <w:vAlign w:val="center"/>
          </w:tcPr>
          <w:p w14:paraId="23586E7B" w14:textId="225CE9FE" w:rsidR="0059034F" w:rsidRPr="000D17E1" w:rsidRDefault="00D55C84" w:rsidP="000D17E1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Dependencia</w:t>
            </w:r>
          </w:p>
        </w:tc>
        <w:tc>
          <w:tcPr>
            <w:tcW w:w="1888" w:type="dxa"/>
            <w:shd w:val="clear" w:color="auto" w:fill="auto"/>
            <w:vAlign w:val="center"/>
          </w:tcPr>
          <w:p w14:paraId="129325BA" w14:textId="77777777" w:rsidR="0059034F" w:rsidRDefault="00D55C84" w:rsidP="00D843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Fecha</w:t>
            </w:r>
          </w:p>
        </w:tc>
      </w:tr>
      <w:tr w:rsidR="0059034F" w14:paraId="0AA272AA" w14:textId="77777777" w:rsidTr="00AD0DD7">
        <w:trPr>
          <w:trHeight w:val="340"/>
        </w:trPr>
        <w:tc>
          <w:tcPr>
            <w:tcW w:w="1272" w:type="dxa"/>
            <w:shd w:val="clear" w:color="auto" w:fill="auto"/>
          </w:tcPr>
          <w:p w14:paraId="5141E46C" w14:textId="77777777" w:rsidR="0059034F" w:rsidRDefault="00D55C84" w:rsidP="00D843C9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Autor (es)</w:t>
            </w:r>
          </w:p>
        </w:tc>
        <w:tc>
          <w:tcPr>
            <w:tcW w:w="1991" w:type="dxa"/>
            <w:shd w:val="clear" w:color="auto" w:fill="auto"/>
          </w:tcPr>
          <w:p w14:paraId="67E4EF51" w14:textId="3A65F4B1" w:rsidR="0059034F" w:rsidRPr="00C36F68" w:rsidRDefault="005E5836" w:rsidP="00D843C9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C36F68">
              <w:rPr>
                <w:b w:val="0"/>
                <w:bCs/>
                <w:sz w:val="20"/>
                <w:szCs w:val="20"/>
              </w:rPr>
              <w:t>Nicolás Cruz Ríos</w:t>
            </w:r>
          </w:p>
        </w:tc>
        <w:tc>
          <w:tcPr>
            <w:tcW w:w="1559" w:type="dxa"/>
            <w:shd w:val="clear" w:color="auto" w:fill="auto"/>
          </w:tcPr>
          <w:p w14:paraId="54BDE41F" w14:textId="2E46E74E" w:rsidR="0059034F" w:rsidRPr="00C36F68" w:rsidRDefault="005E5836" w:rsidP="00D843C9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C36F68">
              <w:rPr>
                <w:b w:val="0"/>
                <w:bCs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shd w:val="clear" w:color="auto" w:fill="auto"/>
          </w:tcPr>
          <w:p w14:paraId="13E5501B" w14:textId="4C6EAA93" w:rsidR="0059034F" w:rsidRPr="00C36F68" w:rsidRDefault="00F958B3" w:rsidP="00D843C9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C36F68">
              <w:rPr>
                <w:b w:val="0"/>
                <w:bCs/>
                <w:sz w:val="20"/>
                <w:szCs w:val="20"/>
              </w:rPr>
              <w:t>Regional Atlántico</w:t>
            </w:r>
            <w:r w:rsidR="005E5836" w:rsidRPr="00C36F68">
              <w:rPr>
                <w:b w:val="0"/>
                <w:bCs/>
                <w:sz w:val="20"/>
                <w:szCs w:val="20"/>
              </w:rPr>
              <w:t>, Centro de Comercio y Servicios</w:t>
            </w:r>
          </w:p>
        </w:tc>
        <w:tc>
          <w:tcPr>
            <w:tcW w:w="1888" w:type="dxa"/>
            <w:shd w:val="clear" w:color="auto" w:fill="auto"/>
          </w:tcPr>
          <w:p w14:paraId="5F3EE34A" w14:textId="538B877D" w:rsidR="0059034F" w:rsidRPr="00C36F68" w:rsidRDefault="000D17E1" w:rsidP="00D843C9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Ju</w:t>
            </w:r>
            <w:r w:rsidR="00222805">
              <w:rPr>
                <w:b w:val="0"/>
                <w:bCs/>
                <w:sz w:val="20"/>
                <w:szCs w:val="20"/>
              </w:rPr>
              <w:t>l</w:t>
            </w:r>
            <w:r>
              <w:rPr>
                <w:b w:val="0"/>
                <w:bCs/>
                <w:sz w:val="20"/>
                <w:szCs w:val="20"/>
              </w:rPr>
              <w:t>i</w:t>
            </w:r>
            <w:r w:rsidR="00C36F68" w:rsidRPr="00C36F68">
              <w:rPr>
                <w:b w:val="0"/>
                <w:bCs/>
                <w:sz w:val="20"/>
                <w:szCs w:val="20"/>
              </w:rPr>
              <w:t>o</w:t>
            </w:r>
            <w:r w:rsidR="005E5836" w:rsidRPr="00C36F68">
              <w:rPr>
                <w:b w:val="0"/>
                <w:bCs/>
                <w:sz w:val="20"/>
                <w:szCs w:val="20"/>
              </w:rPr>
              <w:t xml:space="preserve"> de 2025</w:t>
            </w:r>
          </w:p>
        </w:tc>
      </w:tr>
    </w:tbl>
    <w:p w14:paraId="18946FA7" w14:textId="77777777" w:rsidR="0059034F" w:rsidRDefault="0059034F" w:rsidP="00D843C9">
      <w:pPr>
        <w:rPr>
          <w:sz w:val="20"/>
          <w:szCs w:val="20"/>
        </w:rPr>
      </w:pPr>
    </w:p>
    <w:p w14:paraId="118C2533" w14:textId="77777777" w:rsidR="0059034F" w:rsidRDefault="0059034F" w:rsidP="00D843C9">
      <w:pPr>
        <w:rPr>
          <w:sz w:val="20"/>
          <w:szCs w:val="20"/>
        </w:rPr>
      </w:pPr>
    </w:p>
    <w:p w14:paraId="2F06E374" w14:textId="77777777" w:rsidR="00BF5771" w:rsidRDefault="00BF5771" w:rsidP="00D843C9">
      <w:pPr>
        <w:rPr>
          <w:sz w:val="20"/>
          <w:szCs w:val="20"/>
        </w:rPr>
      </w:pPr>
    </w:p>
    <w:p w14:paraId="487BCC99" w14:textId="77777777" w:rsidR="0059034F" w:rsidRDefault="00D55C84" w:rsidP="002C50C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lastRenderedPageBreak/>
        <w:t xml:space="preserve">CONTROL DE CAMBIOS </w:t>
      </w:r>
    </w:p>
    <w:p w14:paraId="5064F6D4" w14:textId="77777777" w:rsidR="0059034F" w:rsidRPr="003F2B64" w:rsidRDefault="00D55C84" w:rsidP="00D843C9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595959" w:themeColor="text1" w:themeTint="A6"/>
          <w:sz w:val="20"/>
          <w:szCs w:val="20"/>
        </w:rPr>
      </w:pPr>
      <w:r w:rsidRPr="003F2B64">
        <w:rPr>
          <w:b/>
          <w:color w:val="595959" w:themeColor="text1" w:themeTint="A6"/>
          <w:sz w:val="20"/>
          <w:szCs w:val="20"/>
        </w:rPr>
        <w:t>(Diligenciar únicamente si realiza ajustes a la Unidad Temática)</w:t>
      </w:r>
    </w:p>
    <w:p w14:paraId="4C5DF669" w14:textId="77777777" w:rsidR="0059034F" w:rsidRDefault="0059034F" w:rsidP="00D843C9">
      <w:pPr>
        <w:rPr>
          <w:sz w:val="20"/>
          <w:szCs w:val="20"/>
        </w:rPr>
      </w:pPr>
    </w:p>
    <w:tbl>
      <w:tblPr>
        <w:tblStyle w:val="af3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264"/>
        <w:gridCol w:w="1713"/>
        <w:gridCol w:w="1418"/>
        <w:gridCol w:w="2126"/>
        <w:gridCol w:w="1469"/>
        <w:gridCol w:w="1977"/>
      </w:tblGrid>
      <w:tr w:rsidR="0059034F" w14:paraId="67E968FB" w14:textId="77777777" w:rsidTr="002D04EC">
        <w:trPr>
          <w:trHeight w:val="349"/>
        </w:trPr>
        <w:tc>
          <w:tcPr>
            <w:tcW w:w="1264" w:type="dxa"/>
            <w:tcBorders>
              <w:top w:val="nil"/>
              <w:left w:val="nil"/>
            </w:tcBorders>
            <w:shd w:val="clear" w:color="auto" w:fill="auto"/>
          </w:tcPr>
          <w:p w14:paraId="4BC2FA5A" w14:textId="77777777" w:rsidR="0059034F" w:rsidRDefault="0059034F" w:rsidP="00D843C9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  <w:tc>
          <w:tcPr>
            <w:tcW w:w="1713" w:type="dxa"/>
            <w:shd w:val="clear" w:color="auto" w:fill="auto"/>
          </w:tcPr>
          <w:p w14:paraId="120B313B" w14:textId="77777777" w:rsidR="0059034F" w:rsidRDefault="00D55C84" w:rsidP="00D843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</w:t>
            </w:r>
          </w:p>
        </w:tc>
        <w:tc>
          <w:tcPr>
            <w:tcW w:w="1418" w:type="dxa"/>
            <w:shd w:val="clear" w:color="auto" w:fill="auto"/>
          </w:tcPr>
          <w:p w14:paraId="526C5270" w14:textId="77777777" w:rsidR="0059034F" w:rsidRDefault="00D55C84" w:rsidP="00D843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Cargo</w:t>
            </w:r>
          </w:p>
        </w:tc>
        <w:tc>
          <w:tcPr>
            <w:tcW w:w="2126" w:type="dxa"/>
            <w:shd w:val="clear" w:color="auto" w:fill="auto"/>
          </w:tcPr>
          <w:p w14:paraId="20A380C2" w14:textId="77777777" w:rsidR="0059034F" w:rsidRDefault="00D55C84" w:rsidP="00D843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Dependencia</w:t>
            </w:r>
          </w:p>
        </w:tc>
        <w:tc>
          <w:tcPr>
            <w:tcW w:w="1469" w:type="dxa"/>
            <w:shd w:val="clear" w:color="auto" w:fill="auto"/>
          </w:tcPr>
          <w:p w14:paraId="3B8F65CC" w14:textId="77777777" w:rsidR="0059034F" w:rsidRDefault="00D55C84" w:rsidP="00D843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Fecha</w:t>
            </w:r>
          </w:p>
        </w:tc>
        <w:tc>
          <w:tcPr>
            <w:tcW w:w="1977" w:type="dxa"/>
            <w:shd w:val="clear" w:color="auto" w:fill="auto"/>
          </w:tcPr>
          <w:p w14:paraId="07411C5A" w14:textId="77777777" w:rsidR="0059034F" w:rsidRDefault="00D55C84" w:rsidP="00D843C9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Razón del Cambio</w:t>
            </w:r>
          </w:p>
        </w:tc>
      </w:tr>
      <w:tr w:rsidR="0059034F" w14:paraId="2833794D" w14:textId="77777777" w:rsidTr="002D04EC">
        <w:trPr>
          <w:trHeight w:val="567"/>
        </w:trPr>
        <w:tc>
          <w:tcPr>
            <w:tcW w:w="1264" w:type="dxa"/>
            <w:shd w:val="clear" w:color="auto" w:fill="auto"/>
          </w:tcPr>
          <w:p w14:paraId="006D5F8C" w14:textId="77777777" w:rsidR="0059034F" w:rsidRDefault="00D55C84" w:rsidP="002D04EC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Autor (es)</w:t>
            </w:r>
          </w:p>
        </w:tc>
        <w:tc>
          <w:tcPr>
            <w:tcW w:w="1713" w:type="dxa"/>
            <w:shd w:val="clear" w:color="auto" w:fill="auto"/>
          </w:tcPr>
          <w:p w14:paraId="7EF722B8" w14:textId="67008618" w:rsidR="0059034F" w:rsidRPr="002D04EC" w:rsidRDefault="002D04EC" w:rsidP="002D04EC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2D04EC">
              <w:rPr>
                <w:b w:val="0"/>
                <w:bCs/>
                <w:sz w:val="20"/>
                <w:szCs w:val="20"/>
              </w:rPr>
              <w:t>Jair Enrique Coll Gallardo</w:t>
            </w:r>
          </w:p>
        </w:tc>
        <w:tc>
          <w:tcPr>
            <w:tcW w:w="1418" w:type="dxa"/>
            <w:shd w:val="clear" w:color="auto" w:fill="auto"/>
          </w:tcPr>
          <w:p w14:paraId="69FBFB22" w14:textId="2A843CC1" w:rsidR="0059034F" w:rsidRPr="002D04EC" w:rsidRDefault="002D04EC" w:rsidP="00D843C9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2D04EC">
              <w:rPr>
                <w:b w:val="0"/>
                <w:bCs/>
                <w:sz w:val="20"/>
                <w:szCs w:val="20"/>
              </w:rPr>
              <w:t>Evaluador Instruccional</w:t>
            </w:r>
          </w:p>
        </w:tc>
        <w:tc>
          <w:tcPr>
            <w:tcW w:w="2126" w:type="dxa"/>
            <w:shd w:val="clear" w:color="auto" w:fill="auto"/>
          </w:tcPr>
          <w:p w14:paraId="02DE2A56" w14:textId="72FD2C56" w:rsidR="0059034F" w:rsidRDefault="002D04EC" w:rsidP="00D843C9">
            <w:pPr>
              <w:spacing w:line="276" w:lineRule="auto"/>
              <w:jc w:val="both"/>
              <w:rPr>
                <w:sz w:val="20"/>
                <w:szCs w:val="20"/>
              </w:rPr>
            </w:pPr>
            <w:r w:rsidRPr="00C36F68">
              <w:rPr>
                <w:b w:val="0"/>
                <w:bCs/>
                <w:sz w:val="20"/>
                <w:szCs w:val="20"/>
              </w:rPr>
              <w:t>Regional Atlántico, Centro de Comercio y Servicios</w:t>
            </w:r>
          </w:p>
        </w:tc>
        <w:tc>
          <w:tcPr>
            <w:tcW w:w="1469" w:type="dxa"/>
            <w:shd w:val="clear" w:color="auto" w:fill="auto"/>
          </w:tcPr>
          <w:p w14:paraId="200AD6B2" w14:textId="1B5867D1" w:rsidR="0059034F" w:rsidRPr="002D04EC" w:rsidRDefault="002D04EC" w:rsidP="00D843C9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2D04EC">
              <w:rPr>
                <w:b w:val="0"/>
                <w:bCs/>
                <w:sz w:val="20"/>
                <w:szCs w:val="20"/>
              </w:rPr>
              <w:t>Septiembre 2025</w:t>
            </w:r>
          </w:p>
        </w:tc>
        <w:tc>
          <w:tcPr>
            <w:tcW w:w="1977" w:type="dxa"/>
            <w:shd w:val="clear" w:color="auto" w:fill="auto"/>
          </w:tcPr>
          <w:p w14:paraId="5ADB4002" w14:textId="11A96C85" w:rsidR="0059034F" w:rsidRPr="002D04EC" w:rsidRDefault="002D04EC" w:rsidP="00D843C9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2D04EC">
              <w:rPr>
                <w:b w:val="0"/>
                <w:bCs/>
                <w:sz w:val="20"/>
                <w:szCs w:val="20"/>
              </w:rPr>
              <w:t>Ajustes instruccionales</w:t>
            </w:r>
          </w:p>
        </w:tc>
      </w:tr>
    </w:tbl>
    <w:p w14:paraId="59C13A04" w14:textId="77777777" w:rsidR="0059034F" w:rsidRDefault="0059034F" w:rsidP="00D843C9">
      <w:pPr>
        <w:rPr>
          <w:color w:val="000000"/>
          <w:sz w:val="20"/>
          <w:szCs w:val="20"/>
        </w:rPr>
      </w:pPr>
    </w:p>
    <w:p w14:paraId="64DB8A63" w14:textId="77777777" w:rsidR="0059034F" w:rsidRDefault="0059034F" w:rsidP="00D843C9">
      <w:pPr>
        <w:rPr>
          <w:sz w:val="20"/>
          <w:szCs w:val="20"/>
        </w:rPr>
      </w:pPr>
    </w:p>
    <w:p w14:paraId="0FAFBBDB" w14:textId="08C6CC65" w:rsidR="007C4702" w:rsidRDefault="007C4702" w:rsidP="00D843C9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sectPr w:rsidR="007C4702">
      <w:headerReference w:type="default" r:id="rId63"/>
      <w:footerReference w:type="default" r:id="rId64"/>
      <w:pgSz w:w="12240" w:h="15840"/>
      <w:pgMar w:top="1701" w:right="1134" w:bottom="1134" w:left="1134" w:header="72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Nicolás Cruz Ríos" w:date="2025-07-24T15:17:00Z" w:initials="NC">
    <w:p w14:paraId="6F91FC81" w14:textId="77777777" w:rsidR="00DD1668" w:rsidRDefault="00DD1668" w:rsidP="00DD1668">
      <w:pPr>
        <w:pStyle w:val="Textocomentario"/>
      </w:pPr>
      <w:r>
        <w:rPr>
          <w:rStyle w:val="Refdecomentario"/>
        </w:rPr>
        <w:annotationRef/>
      </w:r>
      <w:hyperlink r:id="rId1" w:history="1">
        <w:r w:rsidRPr="00665D99">
          <w:rPr>
            <w:rStyle w:val="Hipervnculo"/>
          </w:rPr>
          <w:t>https://www.freepik.com/free-photo/friendly-partners-handshaking-group-meeting-thanking-successful-teamwork_3952583.htm</w:t>
        </w:r>
      </w:hyperlink>
    </w:p>
  </w:comment>
  <w:comment w:id="2" w:author="Nicolás Cruz Ríos" w:date="2025-05-12T11:59:00Z" w:initials="NC">
    <w:p w14:paraId="53169ADD" w14:textId="29493674" w:rsidR="00E65BE5" w:rsidRDefault="00162526" w:rsidP="00E65BE5">
      <w:pPr>
        <w:pStyle w:val="Textocomentario"/>
      </w:pPr>
      <w:r>
        <w:rPr>
          <w:rStyle w:val="Refdecomentario"/>
        </w:rPr>
        <w:annotationRef/>
      </w:r>
      <w:hyperlink r:id="rId2" w:history="1">
        <w:r w:rsidR="00E65BE5" w:rsidRPr="006835B7">
          <w:rPr>
            <w:rStyle w:val="Hipervnculo"/>
          </w:rPr>
          <w:t>https://unsplash.com/es/fotos/una-computadora-portatil-encima-de-una-mesa-QEwkNR6iE_0</w:t>
        </w:r>
      </w:hyperlink>
    </w:p>
  </w:comment>
  <w:comment w:id="4" w:author="Jair Enrique Coll Gallardo" w:date="2025-09-29T22:43:00Z" w:initials="JC">
    <w:p w14:paraId="46888C56" w14:textId="77777777" w:rsidR="00740B05" w:rsidRDefault="00740B05" w:rsidP="00740B05">
      <w:pPr>
        <w:pStyle w:val="Textocomentario"/>
      </w:pPr>
      <w:r>
        <w:rPr>
          <w:rStyle w:val="Refdecomentario"/>
        </w:rPr>
        <w:annotationRef/>
      </w:r>
      <w:r>
        <w:rPr>
          <w:lang w:val="es-ES"/>
        </w:rPr>
        <w:t xml:space="preserve">URL: </w:t>
      </w:r>
      <w:hyperlink r:id="rId3" w:anchor="fromView=search&amp;page=1&amp;position=3&amp;uuid=a46b69d0-15e8-46d9-8c02-c67789b1785d" w:history="1">
        <w:r w:rsidRPr="003E7CC5">
          <w:rPr>
            <w:rStyle w:val="Hipervnculo"/>
            <w:lang w:val="es-ES"/>
          </w:rPr>
          <w:t>https://www.freepik.es/icono/presentador-noticias_7403630#fromView=search&amp;page=1&amp;position=3&amp;uuid=a46b69d0-15e8-46d9-8c02-c67789b1785d</w:t>
        </w:r>
      </w:hyperlink>
    </w:p>
  </w:comment>
  <w:comment w:id="5" w:author="Jair Enrique Coll Gallardo" w:date="2025-09-29T22:47:00Z" w:initials="JC">
    <w:p w14:paraId="706A0298" w14:textId="77777777" w:rsidR="000F13F9" w:rsidRDefault="000F13F9" w:rsidP="000F13F9">
      <w:pPr>
        <w:pStyle w:val="Textocomentario"/>
      </w:pPr>
      <w:r>
        <w:rPr>
          <w:rStyle w:val="Refdecomentario"/>
        </w:rPr>
        <w:annotationRef/>
      </w:r>
      <w:r>
        <w:rPr>
          <w:lang w:val="es-ES"/>
        </w:rPr>
        <w:t xml:space="preserve">URL: </w:t>
      </w:r>
      <w:hyperlink r:id="rId4" w:anchor="fromView=search&amp;page=1&amp;position=5&amp;uuid=fc59ddfa-1267-4d75-b2b2-3c27785564e8" w:history="1">
        <w:r w:rsidRPr="00905165">
          <w:rPr>
            <w:rStyle w:val="Hipervnculo"/>
            <w:lang w:val="es-ES"/>
          </w:rPr>
          <w:t>https://www.freepik.es/icono/anuncio-publicitario_7427069#fromView=search&amp;page=1&amp;position=5&amp;uuid=fc59ddfa-1267-4d75-b2b2-3c27785564e8</w:t>
        </w:r>
      </w:hyperlink>
    </w:p>
  </w:comment>
  <w:comment w:id="6" w:author="Jair Enrique Coll Gallardo" w:date="2025-09-29T22:48:00Z" w:initials="JC">
    <w:p w14:paraId="7BEA569F" w14:textId="77777777" w:rsidR="000F13F9" w:rsidRDefault="000F13F9" w:rsidP="000F13F9">
      <w:pPr>
        <w:pStyle w:val="Textocomentario"/>
      </w:pPr>
      <w:r>
        <w:rPr>
          <w:rStyle w:val="Refdecomentario"/>
        </w:rPr>
        <w:annotationRef/>
      </w:r>
      <w:r>
        <w:rPr>
          <w:lang w:val="es-ES"/>
        </w:rPr>
        <w:t xml:space="preserve">URL: </w:t>
      </w:r>
      <w:hyperlink r:id="rId5" w:anchor="fromView=search&amp;page=1&amp;position=0&amp;uuid=adf7a1fb-0c22-4ae6-b42f-97c34f8dd10a" w:history="1">
        <w:r w:rsidRPr="00084CF1">
          <w:rPr>
            <w:rStyle w:val="Hipervnculo"/>
            <w:lang w:val="es-ES"/>
          </w:rPr>
          <w:t>https://www.freepik.es/icono/email_4079435#fromView=search&amp;page=1&amp;position=0&amp;uuid=adf7a1fb-0c22-4ae6-b42f-97c34f8dd10a</w:t>
        </w:r>
      </w:hyperlink>
    </w:p>
  </w:comment>
  <w:comment w:id="7" w:author="Jair Enrique Coll Gallardo" w:date="2025-09-29T22:50:00Z" w:initials="JC">
    <w:p w14:paraId="4D00C565" w14:textId="77777777" w:rsidR="000F13F9" w:rsidRDefault="000F13F9" w:rsidP="000F13F9">
      <w:pPr>
        <w:pStyle w:val="Textocomentario"/>
      </w:pPr>
      <w:r>
        <w:rPr>
          <w:rStyle w:val="Refdecomentario"/>
        </w:rPr>
        <w:annotationRef/>
      </w:r>
      <w:r>
        <w:rPr>
          <w:lang w:val="es-ES"/>
        </w:rPr>
        <w:t xml:space="preserve">URL: </w:t>
      </w:r>
      <w:hyperlink r:id="rId6" w:anchor="fromView=image_search_similar&amp;page=1&amp;position=0&amp;uuid=4a406654-37eb-4820-b45c-6a1f0b9e2fca" w:history="1">
        <w:r w:rsidRPr="001C5AAA">
          <w:rPr>
            <w:rStyle w:val="Hipervnculo"/>
            <w:lang w:val="es-ES"/>
          </w:rPr>
          <w:t>https://www.freepik.es/icono/grupo_1871121#fromView=image_search_similar&amp;page=1&amp;position=0&amp;uuid=4a406654-37eb-4820-b45c-6a1f0b9e2fca</w:t>
        </w:r>
      </w:hyperlink>
    </w:p>
  </w:comment>
  <w:comment w:id="8" w:author="Jair Enrique Coll Gallardo" w:date="2025-09-29T22:58:00Z" w:initials="JC">
    <w:p w14:paraId="27B8B3E2" w14:textId="77777777" w:rsidR="00C62528" w:rsidRDefault="00C62528" w:rsidP="00C62528">
      <w:pPr>
        <w:pStyle w:val="Textocomentario"/>
      </w:pPr>
      <w:r>
        <w:rPr>
          <w:rStyle w:val="Refdecomentario"/>
        </w:rPr>
        <w:annotationRef/>
      </w:r>
      <w:r>
        <w:rPr>
          <w:lang w:val="es-ES"/>
        </w:rPr>
        <w:t xml:space="preserve">URL: </w:t>
      </w:r>
      <w:hyperlink r:id="rId7" w:anchor="fromView=search&amp;page=1&amp;position=83&amp;uuid=5a375fe7-8735-4a3d-84b3-9bc3d3c96c90" w:history="1">
        <w:r w:rsidRPr="00C47250">
          <w:rPr>
            <w:rStyle w:val="Hipervnculo"/>
            <w:lang w:val="es-ES"/>
          </w:rPr>
          <w:t>https://www.freepik.es/icono/remarketing_11100242#fromView=search&amp;page=1&amp;position=83&amp;uuid=5a375fe7-8735-4a3d-84b3-9bc3d3c96c90</w:t>
        </w:r>
      </w:hyperlink>
    </w:p>
  </w:comment>
  <w:comment w:id="3" w:author="Jair Enrique Coll Gallardo" w:date="2025-09-29T22:39:00Z" w:initials="JC">
    <w:p w14:paraId="1F2E5B80" w14:textId="77777777" w:rsidR="00C62528" w:rsidRDefault="00740B05" w:rsidP="00C62528">
      <w:pPr>
        <w:pStyle w:val="Textocomentario"/>
      </w:pPr>
      <w:r>
        <w:rPr>
          <w:rStyle w:val="Refdecomentario"/>
        </w:rPr>
        <w:annotationRef/>
      </w:r>
      <w:r w:rsidR="00C62528">
        <w:rPr>
          <w:lang w:val="es-ES"/>
        </w:rPr>
        <w:t xml:space="preserve">Catalogo Web: </w:t>
      </w:r>
      <w:r w:rsidR="00C62528">
        <w:rPr>
          <w:b/>
          <w:bCs/>
          <w:color w:val="12263F"/>
          <w:highlight w:val="white"/>
          <w:lang w:val="es-ES"/>
        </w:rPr>
        <w:t>13.2 Tarjetas - conectadas</w:t>
      </w:r>
    </w:p>
  </w:comment>
  <w:comment w:id="9" w:author="Nicolás Cruz Ríos" w:date="2025-05-21T06:35:00Z" w:initials="NC">
    <w:p w14:paraId="600C4696" w14:textId="58E878E4" w:rsidR="00D956F3" w:rsidRDefault="00D956F3" w:rsidP="00D956F3">
      <w:pPr>
        <w:pStyle w:val="Textocomentario"/>
      </w:pPr>
      <w:r>
        <w:rPr>
          <w:rStyle w:val="Refdecomentario"/>
        </w:rPr>
        <w:annotationRef/>
      </w:r>
      <w:hyperlink r:id="rId8" w:anchor="fromView=search&amp;page=1&amp;position=91&amp;uuid=5d02f7ee-a810-42e1-8bea-19f53b9aa956" w:history="1">
        <w:r w:rsidRPr="00A770F3">
          <w:rPr>
            <w:rStyle w:val="Hipervnculo"/>
          </w:rPr>
          <w:t>https://www.freepik.es/icono/descripcion_2644332#fromView=search&amp;page=1&amp;position=91&amp;uuid=5d02f7ee-a810-42e1-8bea-19f53b9aa956</w:t>
        </w:r>
      </w:hyperlink>
    </w:p>
  </w:comment>
  <w:comment w:id="10" w:author="Nicolás Cruz Ríos" w:date="2025-05-21T06:35:00Z" w:initials="NC">
    <w:p w14:paraId="48BC5E8C" w14:textId="77777777" w:rsidR="00962951" w:rsidRDefault="00962951" w:rsidP="00962951">
      <w:pPr>
        <w:pStyle w:val="Textocomentario"/>
      </w:pPr>
      <w:r>
        <w:rPr>
          <w:rStyle w:val="Refdecomentario"/>
        </w:rPr>
        <w:annotationRef/>
      </w:r>
      <w:hyperlink r:id="rId9" w:anchor="fromView=search&amp;page=1&amp;position=91&amp;uuid=5d02f7ee-a810-42e1-8bea-19f53b9aa956" w:history="1">
        <w:r w:rsidRPr="00A770F3">
          <w:rPr>
            <w:rStyle w:val="Hipervnculo"/>
          </w:rPr>
          <w:t>https://www.freepik.es/icono/descripcion_2644332#fromView=search&amp;page=1&amp;position=91&amp;uuid=5d02f7ee-a810-42e1-8bea-19f53b9aa956</w:t>
        </w:r>
      </w:hyperlink>
    </w:p>
  </w:comment>
  <w:comment w:id="11" w:author="Jair Enrique Coll Gallardo [2]" w:date="2025-10-04T11:19:00Z" w:initials="JC">
    <w:p w14:paraId="7FFDC604" w14:textId="77777777" w:rsidR="00337B49" w:rsidRDefault="00337B49" w:rsidP="00337B49">
      <w:pPr>
        <w:pStyle w:val="Textocomentario"/>
      </w:pPr>
      <w:r>
        <w:rPr>
          <w:rStyle w:val="Refdecomentario"/>
        </w:rPr>
        <w:annotationRef/>
      </w:r>
      <w:r>
        <w:rPr>
          <w:b/>
          <w:bCs/>
        </w:rPr>
        <w:t>Texto alternativo</w:t>
      </w:r>
      <w:r>
        <w:t>. La figura muestra cinco diferentes herramientas</w:t>
      </w:r>
      <w:r>
        <w:rPr>
          <w:color w:val="000000"/>
        </w:rPr>
        <w:t xml:space="preserve"> digitales para la comunicación comercial</w:t>
      </w:r>
      <w:r>
        <w:t>. Entre estas tenemos: Canva, Genially, PowerPoint, HubSpot CRM y Google Slidess</w:t>
      </w:r>
    </w:p>
    <w:p w14:paraId="45A28A47" w14:textId="77777777" w:rsidR="00337B49" w:rsidRDefault="00337B49" w:rsidP="00337B49">
      <w:pPr>
        <w:pStyle w:val="Textocomentario"/>
      </w:pPr>
    </w:p>
    <w:p w14:paraId="079FA555" w14:textId="77777777" w:rsidR="00337B49" w:rsidRDefault="00337B49" w:rsidP="00337B49">
      <w:pPr>
        <w:pStyle w:val="Textocomentario"/>
      </w:pPr>
      <w:r>
        <w:rPr>
          <w:b/>
          <w:bCs/>
        </w:rPr>
        <w:t>Texto de la figura</w:t>
      </w:r>
    </w:p>
    <w:p w14:paraId="129651B3" w14:textId="77777777" w:rsidR="00337B49" w:rsidRDefault="00337B49" w:rsidP="00337B49">
      <w:pPr>
        <w:pStyle w:val="Textocomentario"/>
        <w:numPr>
          <w:ilvl w:val="0"/>
          <w:numId w:val="112"/>
        </w:numPr>
      </w:pPr>
      <w:r>
        <w:rPr>
          <w:b/>
          <w:bCs/>
        </w:rPr>
        <w:t>Canva</w:t>
      </w:r>
      <w:r>
        <w:t>: Diseño gráfico intuitivo, plantillas personalizables. Creación de propuestas visuales con identidad de marca.</w:t>
      </w:r>
    </w:p>
    <w:p w14:paraId="2BC8ECC3" w14:textId="77777777" w:rsidR="00337B49" w:rsidRDefault="00337B49" w:rsidP="00337B49">
      <w:pPr>
        <w:pStyle w:val="Textocomentario"/>
        <w:numPr>
          <w:ilvl w:val="0"/>
          <w:numId w:val="112"/>
        </w:numPr>
      </w:pPr>
      <w:r>
        <w:rPr>
          <w:b/>
          <w:bCs/>
        </w:rPr>
        <w:t>Genially:</w:t>
      </w:r>
      <w:r>
        <w:t xml:space="preserve"> presentaciones interactivas, integración multimedia. Propuestas con videos, enlaces y animaciones.</w:t>
      </w:r>
    </w:p>
    <w:p w14:paraId="562FB92C" w14:textId="77777777" w:rsidR="00337B49" w:rsidRDefault="00337B49" w:rsidP="00337B49">
      <w:pPr>
        <w:pStyle w:val="Textocomentario"/>
        <w:numPr>
          <w:ilvl w:val="0"/>
          <w:numId w:val="112"/>
        </w:numPr>
      </w:pPr>
      <w:r>
        <w:rPr>
          <w:b/>
          <w:bCs/>
        </w:rPr>
        <w:t>PowerPoint</w:t>
      </w:r>
      <w:r>
        <w:t>: presentación estructurada, fácil de compartir. Propuestas formales para reuniones o envíos por correo.</w:t>
      </w:r>
    </w:p>
    <w:p w14:paraId="7FDFBFFF" w14:textId="77777777" w:rsidR="00337B49" w:rsidRDefault="00337B49" w:rsidP="00337B49">
      <w:pPr>
        <w:pStyle w:val="Textocomentario"/>
        <w:numPr>
          <w:ilvl w:val="0"/>
          <w:numId w:val="112"/>
        </w:numPr>
      </w:pPr>
      <w:r>
        <w:rPr>
          <w:b/>
          <w:bCs/>
        </w:rPr>
        <w:t>HubSpot CRM</w:t>
      </w:r>
      <w:r>
        <w:t>: seguimiento de clientes, automatización de correos. Envío y monitoreo de propuestas personalizadas.</w:t>
      </w:r>
    </w:p>
    <w:p w14:paraId="45D592DF" w14:textId="77777777" w:rsidR="00337B49" w:rsidRDefault="00337B49" w:rsidP="00337B49">
      <w:pPr>
        <w:pStyle w:val="Textocomentario"/>
        <w:numPr>
          <w:ilvl w:val="0"/>
          <w:numId w:val="112"/>
        </w:numPr>
      </w:pPr>
      <w:r>
        <w:rPr>
          <w:b/>
          <w:bCs/>
        </w:rPr>
        <w:t>Google Slides:</w:t>
      </w:r>
      <w:r>
        <w:t xml:space="preserve"> colaboración en línea, acceso multiplataforma. Propuestas colaborativas en equipos de ventas.</w:t>
      </w:r>
    </w:p>
    <w:p w14:paraId="2D704AF5" w14:textId="77777777" w:rsidR="00337B49" w:rsidRDefault="00337B49" w:rsidP="00337B49">
      <w:pPr>
        <w:pStyle w:val="Textocomentario"/>
      </w:pPr>
    </w:p>
    <w:p w14:paraId="47F85998" w14:textId="77777777" w:rsidR="00337B49" w:rsidRDefault="00337B49" w:rsidP="00337B49">
      <w:pPr>
        <w:pStyle w:val="Textocomentario"/>
      </w:pPr>
    </w:p>
    <w:p w14:paraId="1D91E5BA" w14:textId="77777777" w:rsidR="00337B49" w:rsidRDefault="00337B49" w:rsidP="00337B49">
      <w:pPr>
        <w:pStyle w:val="Textocomentario"/>
      </w:pPr>
      <w:r>
        <w:t>URLS de las imágenes:</w:t>
      </w:r>
    </w:p>
    <w:p w14:paraId="0126CB51" w14:textId="77777777" w:rsidR="00337B49" w:rsidRDefault="00337B49" w:rsidP="00337B49">
      <w:pPr>
        <w:pStyle w:val="Textocomentario"/>
      </w:pPr>
      <w:r>
        <w:t>-</w:t>
      </w:r>
      <w:hyperlink r:id="rId10" w:history="1">
        <w:r w:rsidRPr="009E0F09">
          <w:rPr>
            <w:rStyle w:val="Hipervnculo"/>
          </w:rPr>
          <w:t>https://images-eds-ssl.xboxlive.com/image?url=4rt9.lXDC4H_93laV1_eHHFT949fUipzkiFOBH3fAiZZUCdYojwUyX2aTonS1aIwMrx6NUIsHfUHSLzjGJFxxo4K81Ei7WzcnqEk8W.MgwZJTBm4nnfilzMGTv7o3Tk8h0etV1tNyQLjctq3XOLxTiZUdanjUEyH_mMeZMcPjO8-&amp;format=source</w:t>
        </w:r>
      </w:hyperlink>
    </w:p>
    <w:p w14:paraId="4852A57D" w14:textId="77777777" w:rsidR="00337B49" w:rsidRDefault="00337B49" w:rsidP="00337B49">
      <w:pPr>
        <w:pStyle w:val="Textocomentario"/>
      </w:pPr>
      <w:r>
        <w:t>-</w:t>
      </w:r>
      <w:hyperlink r:id="rId11" w:history="1">
        <w:r w:rsidRPr="009E0F09">
          <w:rPr>
            <w:rStyle w:val="Hipervnculo"/>
          </w:rPr>
          <w:t>https://encrypted-tbn0.gstatic.com/images?q=tbn:ANd9GcT5toizNaWhsQkHKMAw3HlLe1izyRiyRoQWhA&amp;s</w:t>
        </w:r>
      </w:hyperlink>
    </w:p>
    <w:p w14:paraId="25A375B1" w14:textId="77777777" w:rsidR="00337B49" w:rsidRDefault="00337B49" w:rsidP="00337B49">
      <w:pPr>
        <w:pStyle w:val="Textocomentario"/>
      </w:pPr>
      <w:r>
        <w:t>-</w:t>
      </w:r>
      <w:hyperlink r:id="rId12" w:history="1">
        <w:r w:rsidRPr="009E0F09">
          <w:rPr>
            <w:rStyle w:val="Hipervnculo"/>
          </w:rPr>
          <w:t>https://upload.wikimedia.org/wikipedia/commons/thumb/0/0d/Microsoft_Office_PowerPoint_%282019%E2%80%93present%29.svg/1200px-Microsoft_Office_PowerPoint_%282019%E2%80%93present%29.svg.png</w:t>
        </w:r>
      </w:hyperlink>
    </w:p>
    <w:p w14:paraId="0AE6DEF8" w14:textId="77777777" w:rsidR="00337B49" w:rsidRDefault="00337B49" w:rsidP="00337B49">
      <w:pPr>
        <w:pStyle w:val="Textocomentario"/>
      </w:pPr>
      <w:r>
        <w:t>-</w:t>
      </w:r>
      <w:hyperlink r:id="rId13" w:history="1">
        <w:r w:rsidRPr="009E0F09">
          <w:rPr>
            <w:rStyle w:val="Hipervnculo"/>
          </w:rPr>
          <w:t>https://play-lh.googleusercontent.com/4ciMOQ0XcqbChkij9FV1HPShKHfCJwm5Ph5fypIG6veCOyAvFUmk7PCZgso_ub8nLw</w:t>
        </w:r>
      </w:hyperlink>
    </w:p>
    <w:p w14:paraId="1A477636" w14:textId="77777777" w:rsidR="00337B49" w:rsidRDefault="00337B49" w:rsidP="00337B49">
      <w:pPr>
        <w:pStyle w:val="Textocomentario"/>
      </w:pPr>
      <w:r>
        <w:t>-</w:t>
      </w:r>
      <w:hyperlink r:id="rId14" w:history="1">
        <w:r w:rsidRPr="009E0F09">
          <w:rPr>
            <w:rStyle w:val="Hipervnculo"/>
          </w:rPr>
          <w:t>https://encrypted-tbn0.gstatic.com/images?q=tbn:ANd9GcT5zI-bnJi1EIvMaifWo5hu_DJfubgHl2W1WA&amp;s</w:t>
        </w:r>
      </w:hyperlink>
    </w:p>
  </w:comment>
  <w:comment w:id="12" w:author="Nicolás Cruz Ríos" w:date="2025-07-24T15:46:00Z" w:initials="NC">
    <w:p w14:paraId="4876999A" w14:textId="0934E750" w:rsidR="004363D5" w:rsidRDefault="004363D5" w:rsidP="004363D5">
      <w:pPr>
        <w:pStyle w:val="Textocomentario"/>
      </w:pPr>
      <w:r>
        <w:rPr>
          <w:rStyle w:val="Refdecomentario"/>
        </w:rPr>
        <w:annotationRef/>
      </w:r>
      <w:hyperlink r:id="rId15" w:history="1">
        <w:r w:rsidRPr="00677C93">
          <w:rPr>
            <w:rStyle w:val="Hipervnculo"/>
          </w:rPr>
          <w:t>https://www.freepik.es/foto-gratis/dos-jovenes-empresarios-que-trabajan-oficina_2532758.htm</w:t>
        </w:r>
      </w:hyperlink>
    </w:p>
  </w:comment>
  <w:comment w:id="14" w:author="Jair Enrique Coll Gallardo" w:date="2025-09-29T23:39:00Z" w:initials="JC">
    <w:p w14:paraId="433A9376" w14:textId="77777777" w:rsidR="00CB5F6D" w:rsidRDefault="00CB5F6D" w:rsidP="00CB5F6D">
      <w:pPr>
        <w:pStyle w:val="Textocomentario"/>
      </w:pPr>
      <w:r>
        <w:rPr>
          <w:rStyle w:val="Refdecomentario"/>
        </w:rPr>
        <w:annotationRef/>
      </w:r>
      <w:r>
        <w:rPr>
          <w:lang w:val="es-ES"/>
        </w:rPr>
        <w:t xml:space="preserve">URL: </w:t>
      </w:r>
      <w:hyperlink r:id="rId16" w:anchor="fromView=image_search_similar&amp;page=1&amp;position=0&amp;uuid=5a651c58-4338-455a-821d-531e3b63928e&amp;query=reciprocidad+en+comunicacion" w:history="1">
        <w:r w:rsidRPr="00146D4B">
          <w:rPr>
            <w:rStyle w:val="Hipervnculo"/>
            <w:lang w:val="es-ES"/>
          </w:rPr>
          <w:t>https://www.freepik.es/foto-gratis/personas-que-tienen-icono-wechat_3469719.htm#fromView=image_search_similar&amp;page=1&amp;position=0&amp;uuid=5a651c58-4338-455a-821d-531e3b63928e&amp;query=reciprocidad+en+comunicacion</w:t>
        </w:r>
      </w:hyperlink>
    </w:p>
  </w:comment>
  <w:comment w:id="15" w:author="Jair Enrique Coll Gallardo" w:date="2025-09-29T23:40:00Z" w:initials="JC">
    <w:p w14:paraId="628D17A9" w14:textId="77777777" w:rsidR="00CB5F6D" w:rsidRDefault="00CB5F6D" w:rsidP="00CB5F6D">
      <w:pPr>
        <w:pStyle w:val="Textocomentario"/>
      </w:pPr>
      <w:r>
        <w:rPr>
          <w:rStyle w:val="Refdecomentario"/>
        </w:rPr>
        <w:annotationRef/>
      </w:r>
      <w:r>
        <w:rPr>
          <w:lang w:val="es-ES"/>
        </w:rPr>
        <w:t xml:space="preserve">URL: </w:t>
      </w:r>
      <w:hyperlink r:id="rId17" w:anchor="fromView=image_search_similar&amp;page=1&amp;position=17&amp;uuid=5a651c58-4338-455a-821d-531e3b63928e&amp;query=reciprocidad+en+comunicacion" w:history="1">
        <w:r w:rsidRPr="008C53FA">
          <w:rPr>
            <w:rStyle w:val="Hipervnculo"/>
            <w:lang w:val="es-ES"/>
          </w:rPr>
          <w:t>https://www.freepik.es/vector-gratis/diseno-plano-hombre-mujer-hablando_18494233.htm#fromView=image_search_similar&amp;page=1&amp;position=17&amp;uuid=5a651c58-4338-455a-821d-531e3b63928e&amp;query=reciprocidad+en+comunicacion</w:t>
        </w:r>
      </w:hyperlink>
    </w:p>
  </w:comment>
  <w:comment w:id="16" w:author="Jair Enrique Coll Gallardo" w:date="2025-09-29T23:44:00Z" w:initials="JC">
    <w:p w14:paraId="4FF972F6" w14:textId="77777777" w:rsidR="00CB5F6D" w:rsidRDefault="00CB5F6D" w:rsidP="00CB5F6D">
      <w:pPr>
        <w:pStyle w:val="Textocomentario"/>
      </w:pPr>
      <w:r>
        <w:rPr>
          <w:rStyle w:val="Refdecomentario"/>
        </w:rPr>
        <w:annotationRef/>
      </w:r>
      <w:r>
        <w:rPr>
          <w:lang w:val="es-ES"/>
        </w:rPr>
        <w:t xml:space="preserve">URL: </w:t>
      </w:r>
      <w:hyperlink r:id="rId18" w:anchor="fromView=image_search_similar&amp;page=1&amp;position=5&amp;uuid=231f546a-365e-4a5c-b997-7da55bc2f11c&amp;query=unidades+dispoibles" w:history="1">
        <w:r w:rsidRPr="008A52FF">
          <w:rPr>
            <w:rStyle w:val="Hipervnculo"/>
            <w:lang w:val="es-ES"/>
          </w:rPr>
          <w:t>https://www.freepik.es/vector-gratis/servicio-entrega-compras-linea-cliente_15675693.htm#fromView=image_search_similar&amp;page=1&amp;position=5&amp;uuid=231f546a-365e-4a5c-b997-7da55bc2f11c&amp;query=unidades+dispoibles</w:t>
        </w:r>
      </w:hyperlink>
    </w:p>
  </w:comment>
  <w:comment w:id="17" w:author="Jair Enrique Coll Gallardo" w:date="2025-09-29T23:47:00Z" w:initials="JC">
    <w:p w14:paraId="2D6CBB2F" w14:textId="77777777" w:rsidR="004920B9" w:rsidRDefault="004920B9" w:rsidP="004920B9">
      <w:pPr>
        <w:pStyle w:val="Textocomentario"/>
      </w:pPr>
      <w:r>
        <w:rPr>
          <w:rStyle w:val="Refdecomentario"/>
        </w:rPr>
        <w:annotationRef/>
      </w:r>
      <w:r>
        <w:rPr>
          <w:lang w:val="es-ES"/>
        </w:rPr>
        <w:t xml:space="preserve">URL: </w:t>
      </w:r>
      <w:hyperlink r:id="rId19" w:anchor="fromView=image_search_similar&amp;page=1&amp;position=5&amp;uuid=c930abaa-767c-41de-b68f-4265502abe7c&amp;query=autoridad+" w:history="1">
        <w:r w:rsidRPr="008333F7">
          <w:rPr>
            <w:rStyle w:val="Hipervnculo"/>
            <w:lang w:val="es-ES"/>
          </w:rPr>
          <w:t>https://www.freepik.es/vector-gratis/marca-verificacion-cinta-premio-estrellas_38720223.htm#fromView=image_search_similar&amp;page=1&amp;position=5&amp;uuid=c930abaa-767c-41de-b68f-4265502abe7c&amp;query=autoridad+</w:t>
        </w:r>
      </w:hyperlink>
    </w:p>
  </w:comment>
  <w:comment w:id="18" w:author="Jair Enrique Coll Gallardo" w:date="2025-09-29T23:50:00Z" w:initials="JC">
    <w:p w14:paraId="4F0BB8F9" w14:textId="77777777" w:rsidR="00A7707E" w:rsidRDefault="00A7707E" w:rsidP="00A7707E">
      <w:pPr>
        <w:pStyle w:val="Textocomentario"/>
      </w:pPr>
      <w:r>
        <w:rPr>
          <w:rStyle w:val="Refdecomentario"/>
        </w:rPr>
        <w:annotationRef/>
      </w:r>
      <w:r>
        <w:rPr>
          <w:lang w:val="es-ES"/>
        </w:rPr>
        <w:t xml:space="preserve">URL: </w:t>
      </w:r>
      <w:hyperlink r:id="rId20" w:anchor="fromView=image_search_similar&amp;page=1&amp;position=6&amp;uuid=a353ab70-bd82-4d65-9b00-43ef2700640e&amp;query=coherencia" w:history="1">
        <w:r w:rsidRPr="000B3309">
          <w:rPr>
            <w:rStyle w:val="Hipervnculo"/>
            <w:lang w:val="es-ES"/>
          </w:rPr>
          <w:t>https://www.freepik.es/vector-gratis/concepto-retroalimentacion-plana-organica-ilustrado_13862360.htm#fromView=image_search_similar&amp;page=1&amp;position=6&amp;uuid=a353ab70-bd82-4d65-9b00-43ef2700640e&amp;query=coherencia</w:t>
        </w:r>
      </w:hyperlink>
    </w:p>
  </w:comment>
  <w:comment w:id="13" w:author="Jair Enrique Coll Gallardo" w:date="2025-09-29T23:35:00Z" w:initials="JC">
    <w:p w14:paraId="1E7A4174" w14:textId="77777777" w:rsidR="00A7707E" w:rsidRDefault="00CB5F6D" w:rsidP="00A7707E">
      <w:pPr>
        <w:pStyle w:val="Textocomentario"/>
      </w:pPr>
      <w:r>
        <w:rPr>
          <w:rStyle w:val="Refdecomentario"/>
        </w:rPr>
        <w:annotationRef/>
      </w:r>
      <w:r w:rsidR="00A7707E">
        <w:rPr>
          <w:lang w:val="es-ES"/>
        </w:rPr>
        <w:t xml:space="preserve">Catalogo Web SENA: </w:t>
      </w:r>
      <w:r w:rsidR="00A7707E">
        <w:rPr>
          <w:b/>
          <w:bCs/>
          <w:color w:val="12263F"/>
          <w:highlight w:val="white"/>
          <w:lang w:val="es-ES"/>
        </w:rPr>
        <w:t>6.3 Slide navegación con títulos.</w:t>
      </w:r>
    </w:p>
  </w:comment>
  <w:comment w:id="19" w:author="Nicolás Cruz Ríos" w:date="2025-07-24T15:47:00Z" w:initials="NC">
    <w:p w14:paraId="0F8FB82B" w14:textId="0042EECA" w:rsidR="001F720B" w:rsidRDefault="001F720B" w:rsidP="001F720B">
      <w:pPr>
        <w:pStyle w:val="Textocomentario"/>
      </w:pPr>
      <w:r>
        <w:rPr>
          <w:rStyle w:val="Refdecomentario"/>
        </w:rPr>
        <w:annotationRef/>
      </w:r>
      <w:hyperlink r:id="rId21" w:history="1">
        <w:r w:rsidRPr="00BE1DBC">
          <w:rPr>
            <w:rStyle w:val="Hipervnculo"/>
          </w:rPr>
          <w:t>https://www.freepik.es/foto-gratis/colegas-planificando-proyecto-empresarial-juntos_10887883.htm</w:t>
        </w:r>
      </w:hyperlink>
    </w:p>
  </w:comment>
  <w:comment w:id="20" w:author="Nicolás Cruz Ríos" w:date="2025-05-21T06:35:00Z" w:initials="NC">
    <w:p w14:paraId="1F19AE72" w14:textId="77777777" w:rsidR="004E34DA" w:rsidRDefault="004E34DA" w:rsidP="004E34DA">
      <w:pPr>
        <w:pStyle w:val="Textocomentario"/>
      </w:pPr>
      <w:r>
        <w:rPr>
          <w:rStyle w:val="Refdecomentario"/>
        </w:rPr>
        <w:annotationRef/>
      </w:r>
      <w:hyperlink r:id="rId22" w:anchor="fromView=search&amp;page=1&amp;position=91&amp;uuid=5d02f7ee-a810-42e1-8bea-19f53b9aa956" w:history="1">
        <w:r w:rsidRPr="00A770F3">
          <w:rPr>
            <w:rStyle w:val="Hipervnculo"/>
          </w:rPr>
          <w:t>https://www.freepik.es/icono/descripcion_2644332#fromView=search&amp;page=1&amp;position=91&amp;uuid=5d02f7ee-a810-42e1-8bea-19f53b9aa956</w:t>
        </w:r>
      </w:hyperlink>
    </w:p>
  </w:comment>
  <w:comment w:id="21" w:author="Jair Enrique Coll Gallardo [2]" w:date="2025-10-04T11:32:00Z" w:initials="JC">
    <w:p w14:paraId="361308BF" w14:textId="77777777" w:rsidR="005B5008" w:rsidRDefault="005B5008" w:rsidP="005B5008">
      <w:pPr>
        <w:pStyle w:val="Textocomentario"/>
      </w:pPr>
      <w:r>
        <w:rPr>
          <w:rStyle w:val="Refdecomentario"/>
        </w:rPr>
        <w:annotationRef/>
      </w:r>
      <w:r>
        <w:rPr>
          <w:b/>
          <w:bCs/>
        </w:rPr>
        <w:t>Texto alternativo:</w:t>
      </w:r>
      <w:r>
        <w:t xml:space="preserve"> la figura relaciona cuatro técnicas de seguimiento comercial. La primera es la llamada telefónica; a segunda es el correo personalizado, la tercera es la reunión de seguimiento y finalmente el contenido adicional.</w:t>
      </w:r>
    </w:p>
    <w:p w14:paraId="13436B0B" w14:textId="77777777" w:rsidR="005B5008" w:rsidRDefault="005B5008" w:rsidP="005B5008">
      <w:pPr>
        <w:pStyle w:val="Textocomentario"/>
      </w:pPr>
    </w:p>
    <w:p w14:paraId="1C6E4ECE" w14:textId="77777777" w:rsidR="005B5008" w:rsidRDefault="005B5008" w:rsidP="005B5008">
      <w:pPr>
        <w:pStyle w:val="Textocomentario"/>
      </w:pPr>
      <w:r>
        <w:rPr>
          <w:b/>
          <w:bCs/>
        </w:rPr>
        <w:t>Texto de la figura</w:t>
      </w:r>
    </w:p>
    <w:p w14:paraId="4ED1E517" w14:textId="77777777" w:rsidR="005B5008" w:rsidRDefault="005B5008" w:rsidP="005B5008">
      <w:pPr>
        <w:pStyle w:val="Textocomentario"/>
        <w:numPr>
          <w:ilvl w:val="0"/>
          <w:numId w:val="116"/>
        </w:numPr>
      </w:pPr>
      <w:r>
        <w:rPr>
          <w:b/>
          <w:bCs/>
        </w:rPr>
        <w:t>Llamada telefónica</w:t>
      </w:r>
      <w:r>
        <w:t>: contacto directo, permite resolver dudas. Ejemplo: “¿Tuviste oportunidad de revisar la propuesta?”.</w:t>
      </w:r>
    </w:p>
    <w:p w14:paraId="654E7C4B" w14:textId="77777777" w:rsidR="005B5008" w:rsidRDefault="005B5008" w:rsidP="005B5008">
      <w:pPr>
        <w:pStyle w:val="Textocomentario"/>
        <w:numPr>
          <w:ilvl w:val="0"/>
          <w:numId w:val="116"/>
        </w:numPr>
      </w:pPr>
      <w:r>
        <w:rPr>
          <w:b/>
          <w:bCs/>
        </w:rPr>
        <w:t>Correo personalizado:</w:t>
      </w:r>
      <w:r>
        <w:t xml:space="preserve"> refuerza el mensaje, permite adjuntar contenido. Ejemplo: envío de catálogo digital con beneficios adicionales.</w:t>
      </w:r>
    </w:p>
    <w:p w14:paraId="0F033A64" w14:textId="77777777" w:rsidR="005B5008" w:rsidRDefault="005B5008" w:rsidP="005B5008">
      <w:pPr>
        <w:pStyle w:val="Textocomentario"/>
        <w:numPr>
          <w:ilvl w:val="0"/>
          <w:numId w:val="116"/>
        </w:numPr>
      </w:pPr>
      <w:r>
        <w:rPr>
          <w:b/>
          <w:bCs/>
        </w:rPr>
        <w:t>Reunión de seguimiento</w:t>
      </w:r>
      <w:r>
        <w:t>: espacio para aclarar dudas y negociar detalles. Ejemplo: agenda virtual para revisar condiciones comerciales.</w:t>
      </w:r>
    </w:p>
    <w:p w14:paraId="1D125E6E" w14:textId="77777777" w:rsidR="005B5008" w:rsidRDefault="005B5008" w:rsidP="005B5008">
      <w:pPr>
        <w:pStyle w:val="Textocomentario"/>
        <w:numPr>
          <w:ilvl w:val="0"/>
          <w:numId w:val="116"/>
        </w:numPr>
      </w:pPr>
      <w:r>
        <w:rPr>
          <w:b/>
          <w:bCs/>
        </w:rPr>
        <w:t>Contenido adicional</w:t>
      </w:r>
      <w:r>
        <w:t>: aporta valor, mantiene el interés. Ejemplo: video de uso del producto en entrenamiento funcional.</w:t>
      </w:r>
    </w:p>
  </w:comment>
  <w:comment w:id="22" w:author="Nicolás Cruz Ríos" w:date="2025-05-21T06:35:00Z" w:initials="NC">
    <w:p w14:paraId="2524F842" w14:textId="0326FB26" w:rsidR="00E25C43" w:rsidRDefault="00E25C43" w:rsidP="00E25C43">
      <w:pPr>
        <w:pStyle w:val="Textocomentario"/>
      </w:pPr>
      <w:r>
        <w:rPr>
          <w:rStyle w:val="Refdecomentario"/>
        </w:rPr>
        <w:annotationRef/>
      </w:r>
      <w:hyperlink r:id="rId23" w:anchor="fromView=search&amp;page=1&amp;position=91&amp;uuid=5d02f7ee-a810-42e1-8bea-19f53b9aa956" w:history="1">
        <w:r w:rsidRPr="00A770F3">
          <w:rPr>
            <w:rStyle w:val="Hipervnculo"/>
          </w:rPr>
          <w:t>https://www.freepik.es/icono/descripcion_2644332#fromView=search&amp;page=1&amp;position=91&amp;uuid=5d02f7ee-a810-42e1-8bea-19f53b9aa956</w:t>
        </w:r>
      </w:hyperlink>
    </w:p>
  </w:comment>
  <w:comment w:id="23" w:author="Nicolás Cruz Ríos" w:date="2025-05-21T06:35:00Z" w:initials="NC">
    <w:p w14:paraId="720E2AAF" w14:textId="77777777" w:rsidR="00BE4C22" w:rsidRDefault="00BE4C22" w:rsidP="00BE4C22">
      <w:pPr>
        <w:pStyle w:val="Textocomentario"/>
      </w:pPr>
      <w:r>
        <w:rPr>
          <w:rStyle w:val="Refdecomentario"/>
        </w:rPr>
        <w:annotationRef/>
      </w:r>
      <w:hyperlink r:id="rId24" w:anchor="fromView=search&amp;page=1&amp;position=91&amp;uuid=5d02f7ee-a810-42e1-8bea-19f53b9aa956" w:history="1">
        <w:r w:rsidRPr="00A770F3">
          <w:rPr>
            <w:rStyle w:val="Hipervnculo"/>
          </w:rPr>
          <w:t>https://www.freepik.es/icono/descripcion_2644332#fromView=search&amp;page=1&amp;position=91&amp;uuid=5d02f7ee-a810-42e1-8bea-19f53b9aa956</w:t>
        </w:r>
      </w:hyperlink>
    </w:p>
  </w:comment>
  <w:comment w:id="24" w:author="Nicolás Cruz Ríos" w:date="2025-07-24T15:48:00Z" w:initials="NC">
    <w:p w14:paraId="28879097" w14:textId="6C3B6B0E" w:rsidR="003F63CB" w:rsidRDefault="003F63CB" w:rsidP="003F63CB">
      <w:pPr>
        <w:pStyle w:val="Textocomentario"/>
      </w:pPr>
      <w:r>
        <w:rPr>
          <w:rStyle w:val="Refdecomentario"/>
        </w:rPr>
        <w:annotationRef/>
      </w:r>
      <w:hyperlink r:id="rId25" w:history="1">
        <w:r w:rsidRPr="008E4F78">
          <w:rPr>
            <w:rStyle w:val="Hipervnculo"/>
          </w:rPr>
          <w:t>https://www.freepik.es/foto-gratis/aplicacion-ocupacion-profesion-busqueda-empleo-concepto_16472676.htm</w:t>
        </w:r>
      </w:hyperlink>
    </w:p>
  </w:comment>
  <w:comment w:id="26" w:author="Jair Enrique Coll Gallardo" w:date="2025-09-30T05:21:00Z" w:initials="JC">
    <w:p w14:paraId="67ACC738" w14:textId="77777777" w:rsidR="00CB7DC8" w:rsidRDefault="00CB7DC8" w:rsidP="00CB7DC8">
      <w:pPr>
        <w:pStyle w:val="Textocomentario"/>
      </w:pPr>
      <w:r>
        <w:rPr>
          <w:rStyle w:val="Refdecomentario"/>
        </w:rPr>
        <w:annotationRef/>
      </w:r>
      <w:r>
        <w:rPr>
          <w:lang w:val="es-ES"/>
        </w:rPr>
        <w:t xml:space="preserve">URL: </w:t>
      </w:r>
      <w:hyperlink r:id="rId26" w:anchor="fromView=image_search_similar&amp;page=1&amp;position=2&amp;uuid=fa3333cb-502c-4f3c-9712-a89b6ec9743e&amp;query=frecuencia+de+compra" w:history="1">
        <w:r w:rsidRPr="00FC2454">
          <w:rPr>
            <w:rStyle w:val="Hipervnculo"/>
            <w:lang w:val="es-ES"/>
          </w:rPr>
          <w:t>https://www.freepik.es/vector-gratis/participacion-negocio-calculo-dividendos-porcentaje-tamano-contribucion-monto-deposito-contabilidad-auditoria-personajes-dibujos-animados-accionistas_10783890.htm#fromView=image_search_similar&amp;page=1&amp;position=2&amp;uuid=fa3333cb-502c-4f3c-9712-a89b6ec9743e&amp;query=frecuencia+de+compra</w:t>
        </w:r>
      </w:hyperlink>
      <w:r>
        <w:rPr>
          <w:lang w:val="es-ES"/>
        </w:rPr>
        <w:t xml:space="preserve"> </w:t>
      </w:r>
    </w:p>
  </w:comment>
  <w:comment w:id="27" w:author="Jair Enrique Coll Gallardo" w:date="2025-09-30T05:23:00Z" w:initials="JC">
    <w:p w14:paraId="3B4CA0FA" w14:textId="77777777" w:rsidR="006C6D36" w:rsidRDefault="006C6D36" w:rsidP="006C6D36">
      <w:pPr>
        <w:pStyle w:val="Textocomentario"/>
      </w:pPr>
      <w:r>
        <w:rPr>
          <w:rStyle w:val="Refdecomentario"/>
        </w:rPr>
        <w:annotationRef/>
      </w:r>
      <w:r>
        <w:rPr>
          <w:lang w:val="es-ES"/>
        </w:rPr>
        <w:t xml:space="preserve">URL: </w:t>
      </w:r>
      <w:hyperlink r:id="rId27" w:anchor="fromView=image_search_similar&amp;page=1&amp;position=9&amp;uuid=3f1b358e-984e-45a0-8405-566a40814890&amp;query=satisfaccion+del+cliente" w:history="1">
        <w:r w:rsidRPr="00063EA8">
          <w:rPr>
            <w:rStyle w:val="Hipervnculo"/>
            <w:lang w:val="es-ES"/>
          </w:rPr>
          <w:t>https://www.freepik.es/vector-gratis/concepto-retroalimentacion-plana-organica-ilustrado_13862350.htm#fromView=image_search_similar&amp;page=1&amp;position=9&amp;uuid=3f1b358e-984e-45a0-8405-566a40814890&amp;query=satisfaccion+del+cliente</w:t>
        </w:r>
      </w:hyperlink>
    </w:p>
  </w:comment>
  <w:comment w:id="28" w:author="Jair Enrique Coll Gallardo" w:date="2025-09-30T05:28:00Z" w:initials="JC">
    <w:p w14:paraId="465CCB5B" w14:textId="77777777" w:rsidR="006C6D36" w:rsidRDefault="006C6D36" w:rsidP="006C6D36">
      <w:pPr>
        <w:pStyle w:val="Textocomentario"/>
      </w:pPr>
      <w:r>
        <w:rPr>
          <w:rStyle w:val="Refdecomentario"/>
        </w:rPr>
        <w:annotationRef/>
      </w:r>
      <w:r>
        <w:rPr>
          <w:lang w:val="es-ES"/>
        </w:rPr>
        <w:t xml:space="preserve">URL: </w:t>
      </w:r>
      <w:hyperlink r:id="rId28" w:anchor="fromView=image_search_similar&amp;page=1&amp;position=14&amp;uuid=bcdf5b12-3298-4857-b601-2786113e6e6f&amp;query=diferenciacion+frente+a+la+competencia" w:history="1">
        <w:r w:rsidRPr="00851FCF">
          <w:rPr>
            <w:rStyle w:val="Hipervnculo"/>
            <w:lang w:val="es-ES"/>
          </w:rPr>
          <w:t>https://www.freepik.es/vector-gratis/empresarias-haciendo-carrera_5259886.htm#fromView=image_search_similar&amp;page=1&amp;position=14&amp;uuid=bcdf5b12-3298-4857-b601-2786113e6e6f&amp;query=diferenciacion+frente+a+la+competencia</w:t>
        </w:r>
      </w:hyperlink>
    </w:p>
  </w:comment>
  <w:comment w:id="29" w:author="Jair Enrique Coll Gallardo" w:date="2025-09-30T05:31:00Z" w:initials="JC">
    <w:p w14:paraId="599D09BF" w14:textId="77777777" w:rsidR="006C6D36" w:rsidRDefault="006C6D36" w:rsidP="006C6D36">
      <w:pPr>
        <w:pStyle w:val="Textocomentario"/>
      </w:pPr>
      <w:r>
        <w:rPr>
          <w:rStyle w:val="Refdecomentario"/>
        </w:rPr>
        <w:annotationRef/>
      </w:r>
      <w:r>
        <w:rPr>
          <w:lang w:val="es-ES"/>
        </w:rPr>
        <w:t xml:space="preserve">URL: </w:t>
      </w:r>
      <w:hyperlink r:id="rId29" w:anchor="fromView=image_search_similar&amp;page=1&amp;position=41&amp;uuid=c09a0da2-accd-495d-a347-869058d8bf33&amp;query=vinculos+con+la+marca" w:history="1">
        <w:r w:rsidRPr="006377FE">
          <w:rPr>
            <w:rStyle w:val="Hipervnculo"/>
            <w:lang w:val="es-ES"/>
          </w:rPr>
          <w:t>https://www.freepik.es/vector-gratis/campana-marketing-promocion-creacion-conciencia-marca-taller-marca-taller-organizado-marca-concepto-evento-marketing-util_10780173.htm#fromView=image_search_similar&amp;page=1&amp;position=41&amp;uuid=c09a0da2-accd-495d-a347-869058d8bf33&amp;query=vinculos+con+la+marca</w:t>
        </w:r>
      </w:hyperlink>
    </w:p>
  </w:comment>
  <w:comment w:id="25" w:author="Jair Enrique Coll Gallardo" w:date="2025-09-30T05:19:00Z" w:initials="JC">
    <w:p w14:paraId="2BBEC98C" w14:textId="77777777" w:rsidR="00500B05" w:rsidRDefault="00CB7DC8" w:rsidP="00500B05">
      <w:pPr>
        <w:pStyle w:val="Textocomentario"/>
      </w:pPr>
      <w:r>
        <w:rPr>
          <w:rStyle w:val="Refdecomentario"/>
        </w:rPr>
        <w:annotationRef/>
      </w:r>
      <w:r w:rsidR="00500B05">
        <w:rPr>
          <w:lang w:val="es-ES"/>
        </w:rPr>
        <w:t xml:space="preserve">Catalogo Web SENA: </w:t>
      </w:r>
      <w:r w:rsidR="00500B05">
        <w:rPr>
          <w:lang w:val="es-ES"/>
        </w:rPr>
        <w:br/>
      </w:r>
      <w:r w:rsidR="00500B05">
        <w:rPr>
          <w:b/>
          <w:bCs/>
          <w:color w:val="12263F"/>
          <w:highlight w:val="white"/>
          <w:lang w:val="es-ES"/>
        </w:rPr>
        <w:t>9.1 Acordeón (con viñeta en la izquierda) - tipo 1</w:t>
      </w:r>
      <w:r w:rsidR="00500B05">
        <w:rPr>
          <w:lang w:val="es-ES"/>
        </w:rPr>
        <w:t xml:space="preserve"> </w:t>
      </w:r>
    </w:p>
  </w:comment>
  <w:comment w:id="31" w:author="Jair Enrique Coll Gallardo" w:date="2025-09-30T05:52:00Z" w:initials="JC">
    <w:p w14:paraId="7CADEC6E" w14:textId="77777777" w:rsidR="00F350F7" w:rsidRDefault="00F350F7" w:rsidP="00F350F7">
      <w:pPr>
        <w:pStyle w:val="Textocomentario"/>
      </w:pPr>
      <w:r>
        <w:rPr>
          <w:rStyle w:val="Refdecomentario"/>
        </w:rPr>
        <w:annotationRef/>
      </w:r>
      <w:r>
        <w:rPr>
          <w:lang w:val="es-ES"/>
        </w:rPr>
        <w:t xml:space="preserve">URL: </w:t>
      </w:r>
      <w:hyperlink r:id="rId30" w:anchor="fromView=search&amp;page=1&amp;position=4&amp;uuid=bd8432bb-84a9-482e-9bb0-078def152a4b&amp;query=fidelizaci%C3%B3n+por+puntos" w:history="1">
        <w:r w:rsidRPr="00091D5C">
          <w:rPr>
            <w:rStyle w:val="Hipervnculo"/>
            <w:lang w:val="es-ES"/>
          </w:rPr>
          <w:t>https://www.freepik.es/vector-gratis/ilustracion-revendedor-diseno-plano_28542728.htm#fromView=search&amp;page=1&amp;position=4&amp;uuid=bd8432bb-84a9-482e-9bb0-078def152a4b&amp;query=fidelizaci%C3%B3n+por+puntos</w:t>
        </w:r>
      </w:hyperlink>
    </w:p>
  </w:comment>
  <w:comment w:id="32" w:author="Jair Enrique Coll Gallardo" w:date="2025-09-30T05:57:00Z" w:initials="JC">
    <w:p w14:paraId="61D28866" w14:textId="77777777" w:rsidR="00F350F7" w:rsidRDefault="00F350F7" w:rsidP="00F350F7">
      <w:pPr>
        <w:pStyle w:val="Textocomentario"/>
      </w:pPr>
      <w:r>
        <w:rPr>
          <w:rStyle w:val="Refdecomentario"/>
        </w:rPr>
        <w:annotationRef/>
      </w:r>
      <w:r>
        <w:rPr>
          <w:lang w:val="es-ES"/>
        </w:rPr>
        <w:t xml:space="preserve">URL: </w:t>
      </w:r>
      <w:hyperlink r:id="rId31" w:anchor="fromView=image_search_similar&amp;page=1&amp;position=31&amp;uuid=11f8527e-89ba-4e56-9e1c-0379b4cdaff3&amp;query=menbresia" w:history="1">
        <w:r w:rsidRPr="00E56980">
          <w:rPr>
            <w:rStyle w:val="Hipervnculo"/>
            <w:lang w:val="es-ES"/>
          </w:rPr>
          <w:t>https://www.freepik.es/vector-gratis/acuerdo-licencia-correspondencia-electronica-confidencial-proteccion-privacidad-internet-idea-regulaciones-ciberseguridad-software-salvaguarda_12146016.htm#fromView=image_search_similar&amp;page=1&amp;position=31&amp;uuid=11f8527e-89ba-4e56-9e1c-0379b4cdaff3&amp;query=menbresia</w:t>
        </w:r>
      </w:hyperlink>
    </w:p>
  </w:comment>
  <w:comment w:id="33" w:author="Jair Enrique Coll Gallardo" w:date="2025-09-30T05:59:00Z" w:initials="JC">
    <w:p w14:paraId="60FEB7C7" w14:textId="77777777" w:rsidR="00F350F7" w:rsidRDefault="00F350F7" w:rsidP="00F350F7">
      <w:pPr>
        <w:pStyle w:val="Textocomentario"/>
      </w:pPr>
      <w:r>
        <w:rPr>
          <w:rStyle w:val="Refdecomentario"/>
        </w:rPr>
        <w:annotationRef/>
      </w:r>
      <w:r>
        <w:rPr>
          <w:lang w:val="es-ES"/>
        </w:rPr>
        <w:t xml:space="preserve">URL: </w:t>
      </w:r>
      <w:hyperlink r:id="rId32" w:anchor="fromView=image_search_similar&amp;page=1&amp;position=25&amp;uuid=544925d3-27d5-4a98-944f-367401c976c9&amp;query=experiencia" w:history="1">
        <w:r w:rsidRPr="00742F9F">
          <w:rPr>
            <w:rStyle w:val="Hipervnculo"/>
            <w:lang w:val="es-ES"/>
          </w:rPr>
          <w:t>https://www.freepik.es/vector-gratis/concepto-queja-degradado-ilustrado_13862303.htm#fromView=image_search_similar&amp;page=1&amp;position=25&amp;uuid=544925d3-27d5-4a98-944f-367401c976c9&amp;query=experiencia</w:t>
        </w:r>
      </w:hyperlink>
    </w:p>
  </w:comment>
  <w:comment w:id="30" w:author="Jair Enrique Coll Gallardo" w:date="2025-09-30T05:51:00Z" w:initials="JC">
    <w:p w14:paraId="3575782E" w14:textId="77777777" w:rsidR="00E67392" w:rsidRDefault="00E309D9" w:rsidP="00E67392">
      <w:pPr>
        <w:pStyle w:val="Textocomentario"/>
      </w:pPr>
      <w:r>
        <w:rPr>
          <w:rStyle w:val="Refdecomentario"/>
        </w:rPr>
        <w:annotationRef/>
      </w:r>
      <w:r w:rsidR="00E67392">
        <w:rPr>
          <w:lang w:val="es-ES"/>
        </w:rPr>
        <w:t xml:space="preserve">Catalogo Web SENA: </w:t>
      </w:r>
      <w:r w:rsidR="00E67392">
        <w:rPr>
          <w:b/>
          <w:bCs/>
          <w:color w:val="12263F"/>
          <w:highlight w:val="magenta"/>
          <w:lang w:val="es-ES"/>
        </w:rPr>
        <w:t>7</w:t>
      </w:r>
    </w:p>
    <w:p w14:paraId="548B4015" w14:textId="77777777" w:rsidR="00E67392" w:rsidRDefault="00E67392" w:rsidP="00E67392">
      <w:pPr>
        <w:pStyle w:val="Textocomentario"/>
      </w:pPr>
      <w:r>
        <w:rPr>
          <w:b/>
          <w:bCs/>
          <w:color w:val="12263F"/>
          <w:highlight w:val="white"/>
          <w:lang w:val="es-ES"/>
        </w:rPr>
        <w:t>Slider de imágenes</w:t>
      </w:r>
    </w:p>
  </w:comment>
  <w:comment w:id="34" w:author="Jair Enrique Coll Gallardo" w:date="2025-09-30T06:05:00Z" w:initials="JC">
    <w:p w14:paraId="23906ACF" w14:textId="17AECF6B" w:rsidR="006D2EC5" w:rsidRDefault="006D2EC5" w:rsidP="006D2EC5">
      <w:pPr>
        <w:pStyle w:val="Textocomentario"/>
      </w:pPr>
      <w:r>
        <w:rPr>
          <w:rStyle w:val="Refdecomentario"/>
        </w:rPr>
        <w:annotationRef/>
      </w:r>
      <w:r>
        <w:rPr>
          <w:lang w:val="es-ES"/>
        </w:rPr>
        <w:t xml:space="preserve">URL: </w:t>
      </w:r>
      <w:hyperlink r:id="rId33" w:anchor="fromView=image_search_similar&amp;page=1&amp;position=18&amp;uuid=68ecf5a9-7ce5-432b-baa3-ef58aff986dd&amp;query=fidelizaci%C3%B3n" w:history="1">
        <w:r w:rsidRPr="00482BB3">
          <w:rPr>
            <w:rStyle w:val="Hipervnculo"/>
            <w:lang w:val="es-ES"/>
          </w:rPr>
          <w:t>https://www.freepik.es/vector-gratis/concepto-retroalimentacion-isometrica-ilustrado_13862354.htm#fromView=image_search_similar&amp;page=1&amp;position=18&amp;uuid=68ecf5a9-7ce5-432b-baa3-ef58aff986dd&amp;query=fidelizaci%C3%B3n</w:t>
        </w:r>
      </w:hyperlink>
    </w:p>
  </w:comment>
  <w:comment w:id="35" w:author="Nicolás Cruz Ríos" w:date="2025-05-21T06:35:00Z" w:initials="NC">
    <w:p w14:paraId="4BAF6771" w14:textId="71B2A937" w:rsidR="00505965" w:rsidRDefault="00505965" w:rsidP="00505965">
      <w:pPr>
        <w:pStyle w:val="Textocomentario"/>
      </w:pPr>
      <w:r>
        <w:rPr>
          <w:rStyle w:val="Refdecomentario"/>
        </w:rPr>
        <w:annotationRef/>
      </w:r>
      <w:hyperlink r:id="rId34" w:anchor="fromView=search&amp;page=1&amp;position=91&amp;uuid=5d02f7ee-a810-42e1-8bea-19f53b9aa956" w:history="1">
        <w:r w:rsidRPr="00A770F3">
          <w:rPr>
            <w:rStyle w:val="Hipervnculo"/>
          </w:rPr>
          <w:t>https://www.freepik.es/icono/descripcion_2644332#fromView=search&amp;page=1&amp;position=91&amp;uuid=5d02f7ee-a810-42e1-8bea-19f53b9aa956</w:t>
        </w:r>
      </w:hyperlink>
    </w:p>
  </w:comment>
  <w:comment w:id="36" w:author="Jair Enrique Coll Gallardo [2]" w:date="2025-10-04T11:55:00Z" w:initials="JC">
    <w:p w14:paraId="390F5A5F" w14:textId="77777777" w:rsidR="00BF5771" w:rsidRDefault="00BF5771" w:rsidP="00BF5771">
      <w:pPr>
        <w:pStyle w:val="Textocomentario"/>
      </w:pPr>
      <w:r>
        <w:rPr>
          <w:rStyle w:val="Refdecomentario"/>
        </w:rPr>
        <w:annotationRef/>
      </w:r>
      <w:r>
        <w:rPr>
          <w:lang w:val="es-ES"/>
        </w:rPr>
        <w:t>El componente formativo “Negociación de propuestas comerciales” guía al aprendiz en materia de comunicación comercial, que analiza los elementos del proceso comunicativo, las interferencias que pueden afectar su efectividad y el uso de herramientas digitales para optimizar los mensajes.</w:t>
      </w:r>
    </w:p>
    <w:p w14:paraId="1D0ABB9E" w14:textId="77777777" w:rsidR="00BF5771" w:rsidRDefault="00BF5771" w:rsidP="00BF5771">
      <w:pPr>
        <w:pStyle w:val="Textocomentario"/>
      </w:pPr>
      <w:r>
        <w:rPr>
          <w:lang w:val="es-ES"/>
        </w:rPr>
        <w:t xml:space="preserve">Por otro lado, se aborda la negociación estratégica, explorando modelos, técnicas de anclaje y persuasión, así como el diseño de </w:t>
      </w:r>
      <w:r>
        <w:rPr>
          <w:i/>
          <w:iCs/>
          <w:lang w:val="es-ES"/>
        </w:rPr>
        <w:t>scripts</w:t>
      </w:r>
      <w:r>
        <w:rPr>
          <w:lang w:val="es-ES"/>
        </w:rPr>
        <w:t xml:space="preserve"> que facilitan la interacción con clientes. Luego, el seguimiento comercial, que incluye protocolos de contacto, herramientas digitales e informes de gestión para mantener relaciones activas y orientadas al cierre.</w:t>
      </w:r>
    </w:p>
    <w:p w14:paraId="4A374572" w14:textId="77777777" w:rsidR="00BF5771" w:rsidRDefault="00BF5771" w:rsidP="00BF5771">
      <w:pPr>
        <w:pStyle w:val="Textocomentario"/>
      </w:pPr>
      <w:r>
        <w:rPr>
          <w:lang w:val="es-ES"/>
        </w:rPr>
        <w:t>Finalmente, se estudian los programas de fidelización, sus objetivos, beneficios, tipos y estrategias, destacando su papel en la sostenibilidad de los clientes. Todo este recorrido fortalece la capacidad del aprendiz para negociar y generar propuestas efectivas y duraderas en contextos reales.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F91FC81" w15:done="0"/>
  <w15:commentEx w15:paraId="53169ADD" w15:done="0"/>
  <w15:commentEx w15:paraId="46888C56" w15:done="0"/>
  <w15:commentEx w15:paraId="706A0298" w15:done="0"/>
  <w15:commentEx w15:paraId="7BEA569F" w15:done="0"/>
  <w15:commentEx w15:paraId="4D00C565" w15:done="0"/>
  <w15:commentEx w15:paraId="27B8B3E2" w15:done="0"/>
  <w15:commentEx w15:paraId="1F2E5B80" w15:done="0"/>
  <w15:commentEx w15:paraId="600C4696" w15:done="0"/>
  <w15:commentEx w15:paraId="48BC5E8C" w15:done="0"/>
  <w15:commentEx w15:paraId="1A477636" w15:done="0"/>
  <w15:commentEx w15:paraId="4876999A" w15:done="0"/>
  <w15:commentEx w15:paraId="433A9376" w15:done="0"/>
  <w15:commentEx w15:paraId="628D17A9" w15:done="0"/>
  <w15:commentEx w15:paraId="4FF972F6" w15:done="0"/>
  <w15:commentEx w15:paraId="2D6CBB2F" w15:done="0"/>
  <w15:commentEx w15:paraId="4F0BB8F9" w15:done="0"/>
  <w15:commentEx w15:paraId="1E7A4174" w15:done="0"/>
  <w15:commentEx w15:paraId="0F8FB82B" w15:done="0"/>
  <w15:commentEx w15:paraId="1F19AE72" w15:done="0"/>
  <w15:commentEx w15:paraId="1D125E6E" w15:done="0"/>
  <w15:commentEx w15:paraId="2524F842" w15:done="0"/>
  <w15:commentEx w15:paraId="720E2AAF" w15:done="0"/>
  <w15:commentEx w15:paraId="28879097" w15:done="0"/>
  <w15:commentEx w15:paraId="67ACC738" w15:done="0"/>
  <w15:commentEx w15:paraId="3B4CA0FA" w15:done="0"/>
  <w15:commentEx w15:paraId="465CCB5B" w15:done="0"/>
  <w15:commentEx w15:paraId="599D09BF" w15:done="0"/>
  <w15:commentEx w15:paraId="2BBEC98C" w15:done="0"/>
  <w15:commentEx w15:paraId="7CADEC6E" w15:done="0"/>
  <w15:commentEx w15:paraId="61D28866" w15:done="0"/>
  <w15:commentEx w15:paraId="60FEB7C7" w15:done="0"/>
  <w15:commentEx w15:paraId="548B4015" w15:done="0"/>
  <w15:commentEx w15:paraId="23906ACF" w15:done="0"/>
  <w15:commentEx w15:paraId="4BAF6771" w15:done="0"/>
  <w15:commentEx w15:paraId="4A37457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31F6726" w16cex:dateUtc="2025-07-24T20:17:00Z"/>
  <w16cex:commentExtensible w16cex:durableId="4D18991C" w16cex:dateUtc="2025-05-12T16:59:00Z"/>
  <w16cex:commentExtensible w16cex:durableId="6155DDAA" w16cex:dateUtc="2025-09-30T03:43:00Z"/>
  <w16cex:commentExtensible w16cex:durableId="706FBCDF" w16cex:dateUtc="2025-09-30T03:47:00Z"/>
  <w16cex:commentExtensible w16cex:durableId="12D62CD4" w16cex:dateUtc="2025-09-30T03:48:00Z"/>
  <w16cex:commentExtensible w16cex:durableId="7250AEDB" w16cex:dateUtc="2025-09-30T03:50:00Z"/>
  <w16cex:commentExtensible w16cex:durableId="13D1AAF3" w16cex:dateUtc="2025-09-30T03:58:00Z"/>
  <w16cex:commentExtensible w16cex:durableId="1F8066F5" w16cex:dateUtc="2025-09-30T03:39:00Z"/>
  <w16cex:commentExtensible w16cex:durableId="2C88CCDA" w16cex:dateUtc="2025-05-21T11:35:00Z"/>
  <w16cex:commentExtensible w16cex:durableId="0B984118" w16cex:dateUtc="2025-05-21T11:35:00Z"/>
  <w16cex:commentExtensible w16cex:durableId="05A43C10" w16cex:dateUtc="2025-10-04T16:19:00Z"/>
  <w16cex:commentExtensible w16cex:durableId="2507C9F8" w16cex:dateUtc="2025-07-24T20:46:00Z"/>
  <w16cex:commentExtensible w16cex:durableId="6FCDA51E" w16cex:dateUtc="2025-09-30T04:39:00Z"/>
  <w16cex:commentExtensible w16cex:durableId="42453C03" w16cex:dateUtc="2025-09-30T04:40:00Z"/>
  <w16cex:commentExtensible w16cex:durableId="375790B2" w16cex:dateUtc="2025-09-30T04:44:00Z"/>
  <w16cex:commentExtensible w16cex:durableId="26D85967" w16cex:dateUtc="2025-09-30T04:47:00Z"/>
  <w16cex:commentExtensible w16cex:durableId="7E13B559" w16cex:dateUtc="2025-09-30T04:50:00Z"/>
  <w16cex:commentExtensible w16cex:durableId="73AE270F" w16cex:dateUtc="2025-09-30T04:35:00Z"/>
  <w16cex:commentExtensible w16cex:durableId="28271833" w16cex:dateUtc="2025-07-24T20:47:00Z"/>
  <w16cex:commentExtensible w16cex:durableId="10B8A497" w16cex:dateUtc="2025-05-21T11:35:00Z"/>
  <w16cex:commentExtensible w16cex:durableId="533844B8" w16cex:dateUtc="2025-10-04T16:32:00Z"/>
  <w16cex:commentExtensible w16cex:durableId="6527395D" w16cex:dateUtc="2025-05-21T11:35:00Z"/>
  <w16cex:commentExtensible w16cex:durableId="42461D32" w16cex:dateUtc="2025-05-21T11:35:00Z"/>
  <w16cex:commentExtensible w16cex:durableId="767CA489" w16cex:dateUtc="2025-07-24T20:48:00Z"/>
  <w16cex:commentExtensible w16cex:durableId="5E2DDBAF" w16cex:dateUtc="2025-09-30T10:21:00Z"/>
  <w16cex:commentExtensible w16cex:durableId="4514BB4D" w16cex:dateUtc="2025-09-30T10:23:00Z"/>
  <w16cex:commentExtensible w16cex:durableId="0220FCA6" w16cex:dateUtc="2025-09-30T10:28:00Z"/>
  <w16cex:commentExtensible w16cex:durableId="00EE9ED5" w16cex:dateUtc="2025-09-30T10:31:00Z"/>
  <w16cex:commentExtensible w16cex:durableId="78E4B49E" w16cex:dateUtc="2025-09-30T10:19:00Z"/>
  <w16cex:commentExtensible w16cex:durableId="1715D1CA" w16cex:dateUtc="2025-09-30T10:52:00Z"/>
  <w16cex:commentExtensible w16cex:durableId="3A32D4CD" w16cex:dateUtc="2025-09-30T10:57:00Z"/>
  <w16cex:commentExtensible w16cex:durableId="7593C0D2" w16cex:dateUtc="2025-09-30T10:59:00Z"/>
  <w16cex:commentExtensible w16cex:durableId="05123449" w16cex:dateUtc="2025-09-30T10:51:00Z"/>
  <w16cex:commentExtensible w16cex:durableId="4DE778A8" w16cex:dateUtc="2025-09-30T11:05:00Z"/>
  <w16cex:commentExtensible w16cex:durableId="3C9BB4F9" w16cex:dateUtc="2025-05-21T11:35:00Z"/>
  <w16cex:commentExtensible w16cex:durableId="70026A6D" w16cex:dateUtc="2025-10-04T16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F91FC81" w16cid:durableId="531F6726"/>
  <w16cid:commentId w16cid:paraId="53169ADD" w16cid:durableId="4D18991C"/>
  <w16cid:commentId w16cid:paraId="46888C56" w16cid:durableId="6155DDAA"/>
  <w16cid:commentId w16cid:paraId="706A0298" w16cid:durableId="706FBCDF"/>
  <w16cid:commentId w16cid:paraId="7BEA569F" w16cid:durableId="12D62CD4"/>
  <w16cid:commentId w16cid:paraId="4D00C565" w16cid:durableId="7250AEDB"/>
  <w16cid:commentId w16cid:paraId="27B8B3E2" w16cid:durableId="13D1AAF3"/>
  <w16cid:commentId w16cid:paraId="1F2E5B80" w16cid:durableId="1F8066F5"/>
  <w16cid:commentId w16cid:paraId="600C4696" w16cid:durableId="2C88CCDA"/>
  <w16cid:commentId w16cid:paraId="48BC5E8C" w16cid:durableId="0B984118"/>
  <w16cid:commentId w16cid:paraId="1A477636" w16cid:durableId="05A43C10"/>
  <w16cid:commentId w16cid:paraId="4876999A" w16cid:durableId="2507C9F8"/>
  <w16cid:commentId w16cid:paraId="433A9376" w16cid:durableId="6FCDA51E"/>
  <w16cid:commentId w16cid:paraId="628D17A9" w16cid:durableId="42453C03"/>
  <w16cid:commentId w16cid:paraId="4FF972F6" w16cid:durableId="375790B2"/>
  <w16cid:commentId w16cid:paraId="2D6CBB2F" w16cid:durableId="26D85967"/>
  <w16cid:commentId w16cid:paraId="4F0BB8F9" w16cid:durableId="7E13B559"/>
  <w16cid:commentId w16cid:paraId="1E7A4174" w16cid:durableId="73AE270F"/>
  <w16cid:commentId w16cid:paraId="0F8FB82B" w16cid:durableId="28271833"/>
  <w16cid:commentId w16cid:paraId="1F19AE72" w16cid:durableId="10B8A497"/>
  <w16cid:commentId w16cid:paraId="1D125E6E" w16cid:durableId="533844B8"/>
  <w16cid:commentId w16cid:paraId="2524F842" w16cid:durableId="6527395D"/>
  <w16cid:commentId w16cid:paraId="720E2AAF" w16cid:durableId="42461D32"/>
  <w16cid:commentId w16cid:paraId="28879097" w16cid:durableId="767CA489"/>
  <w16cid:commentId w16cid:paraId="67ACC738" w16cid:durableId="5E2DDBAF"/>
  <w16cid:commentId w16cid:paraId="3B4CA0FA" w16cid:durableId="4514BB4D"/>
  <w16cid:commentId w16cid:paraId="465CCB5B" w16cid:durableId="0220FCA6"/>
  <w16cid:commentId w16cid:paraId="599D09BF" w16cid:durableId="00EE9ED5"/>
  <w16cid:commentId w16cid:paraId="2BBEC98C" w16cid:durableId="78E4B49E"/>
  <w16cid:commentId w16cid:paraId="7CADEC6E" w16cid:durableId="1715D1CA"/>
  <w16cid:commentId w16cid:paraId="61D28866" w16cid:durableId="3A32D4CD"/>
  <w16cid:commentId w16cid:paraId="60FEB7C7" w16cid:durableId="7593C0D2"/>
  <w16cid:commentId w16cid:paraId="548B4015" w16cid:durableId="05123449"/>
  <w16cid:commentId w16cid:paraId="23906ACF" w16cid:durableId="4DE778A8"/>
  <w16cid:commentId w16cid:paraId="4BAF6771" w16cid:durableId="3C9BB4F9"/>
  <w16cid:commentId w16cid:paraId="4A374572" w16cid:durableId="70026A6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C63040" w14:textId="77777777" w:rsidR="00BE6109" w:rsidRDefault="00BE6109">
      <w:pPr>
        <w:spacing w:line="240" w:lineRule="auto"/>
      </w:pPr>
      <w:r>
        <w:separator/>
      </w:r>
    </w:p>
  </w:endnote>
  <w:endnote w:type="continuationSeparator" w:id="0">
    <w:p w14:paraId="0C4252EF" w14:textId="77777777" w:rsidR="00BE6109" w:rsidRDefault="00BE610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A10E22" w14:textId="77777777" w:rsidR="0059034F" w:rsidRDefault="005903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20"/>
        <w:szCs w:val="20"/>
      </w:rPr>
    </w:pPr>
  </w:p>
  <w:p w14:paraId="2FA7E414" w14:textId="77777777" w:rsidR="0059034F" w:rsidRDefault="0059034F">
    <w:pPr>
      <w:spacing w:line="240" w:lineRule="auto"/>
      <w:ind w:left="-2" w:hanging="2"/>
      <w:jc w:val="right"/>
      <w:rPr>
        <w:rFonts w:ascii="Times New Roman" w:eastAsia="Times New Roman" w:hAnsi="Times New Roman" w:cs="Times New Roman"/>
        <w:sz w:val="24"/>
        <w:szCs w:val="24"/>
      </w:rPr>
    </w:pPr>
  </w:p>
  <w:p w14:paraId="56E58FCE" w14:textId="77777777" w:rsidR="0059034F" w:rsidRDefault="0059034F">
    <w:pPr>
      <w:spacing w:line="240" w:lineRule="auto"/>
      <w:rPr>
        <w:rFonts w:ascii="Times New Roman" w:eastAsia="Times New Roman" w:hAnsi="Times New Roman" w:cs="Times New Roman"/>
        <w:sz w:val="24"/>
        <w:szCs w:val="24"/>
      </w:rPr>
    </w:pPr>
  </w:p>
  <w:p w14:paraId="3FCAC90C" w14:textId="77777777" w:rsidR="0059034F" w:rsidRDefault="005903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  <w:p w14:paraId="618FAAD2" w14:textId="77777777" w:rsidR="0059034F" w:rsidRDefault="005903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65B09B" w14:textId="77777777" w:rsidR="00BE6109" w:rsidRDefault="00BE6109">
      <w:pPr>
        <w:spacing w:line="240" w:lineRule="auto"/>
      </w:pPr>
      <w:r>
        <w:separator/>
      </w:r>
    </w:p>
  </w:footnote>
  <w:footnote w:type="continuationSeparator" w:id="0">
    <w:p w14:paraId="443C9A4E" w14:textId="77777777" w:rsidR="00BE6109" w:rsidRDefault="00BE610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AA1108" w14:textId="1298DADB" w:rsidR="0059034F" w:rsidRDefault="00CF4BC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 w:rsidRPr="001A74F0">
      <w:rPr>
        <w:noProof/>
      </w:rPr>
      <w:drawing>
        <wp:anchor distT="0" distB="0" distL="114300" distR="114300" simplePos="0" relativeHeight="251659264" behindDoc="0" locked="0" layoutInCell="1" allowOverlap="1" wp14:anchorId="0D10B145" wp14:editId="42A774EB">
          <wp:simplePos x="0" y="0"/>
          <wp:positionH relativeFrom="column">
            <wp:posOffset>2733473</wp:posOffset>
          </wp:positionH>
          <wp:positionV relativeFrom="paragraph">
            <wp:posOffset>-117002</wp:posOffset>
          </wp:positionV>
          <wp:extent cx="592455" cy="561340"/>
          <wp:effectExtent l="0" t="0" r="4445" b="0"/>
          <wp:wrapSquare wrapText="bothSides"/>
          <wp:docPr id="138875671" name="Imagen 13887567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7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2455" cy="5613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35C3E2A" w14:textId="77777777" w:rsidR="0059034F" w:rsidRDefault="005903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B6762"/>
    <w:multiLevelType w:val="hybridMultilevel"/>
    <w:tmpl w:val="5E16F300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B87AAA"/>
    <w:multiLevelType w:val="multilevel"/>
    <w:tmpl w:val="440629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4295330"/>
    <w:multiLevelType w:val="hybridMultilevel"/>
    <w:tmpl w:val="9586C20A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543E50"/>
    <w:multiLevelType w:val="multilevel"/>
    <w:tmpl w:val="8F0C6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9A160A"/>
    <w:multiLevelType w:val="multilevel"/>
    <w:tmpl w:val="61988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0B7928"/>
    <w:multiLevelType w:val="multilevel"/>
    <w:tmpl w:val="81BC899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0A383EA3"/>
    <w:multiLevelType w:val="multilevel"/>
    <w:tmpl w:val="8CEE156E"/>
    <w:lvl w:ilvl="0">
      <w:start w:val="1"/>
      <w:numFmt w:val="decimal"/>
      <w:lvlText w:val="%1."/>
      <w:lvlJc w:val="left"/>
      <w:pPr>
        <w:ind w:left="690" w:hanging="6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7" w15:restartNumberingAfterBreak="0">
    <w:nsid w:val="0B8109D5"/>
    <w:multiLevelType w:val="hybridMultilevel"/>
    <w:tmpl w:val="E21858F2"/>
    <w:lvl w:ilvl="0" w:tplc="24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0BC64BE4"/>
    <w:multiLevelType w:val="multilevel"/>
    <w:tmpl w:val="8216F28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0BD76BC7"/>
    <w:multiLevelType w:val="hybridMultilevel"/>
    <w:tmpl w:val="0D0CEEBE"/>
    <w:lvl w:ilvl="0" w:tplc="A0AC880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252FBE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F46C80A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FC20215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160C4F8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97CA8C3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8B40B51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44609AE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EFF2C81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10" w15:restartNumberingAfterBreak="0">
    <w:nsid w:val="0D424132"/>
    <w:multiLevelType w:val="hybridMultilevel"/>
    <w:tmpl w:val="6316AB86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DDF4F79"/>
    <w:multiLevelType w:val="multilevel"/>
    <w:tmpl w:val="391AF56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DFE0A44"/>
    <w:multiLevelType w:val="multilevel"/>
    <w:tmpl w:val="2668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952C77"/>
    <w:multiLevelType w:val="multilevel"/>
    <w:tmpl w:val="1FE84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F85FC1"/>
    <w:multiLevelType w:val="multilevel"/>
    <w:tmpl w:val="82D0F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1146504"/>
    <w:multiLevelType w:val="hybridMultilevel"/>
    <w:tmpl w:val="297026A0"/>
    <w:lvl w:ilvl="0" w:tplc="11B6B57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C0EA58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675CA24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E800050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975045B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E48A1B9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E9807BD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2C761C0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D74405F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16" w15:restartNumberingAfterBreak="0">
    <w:nsid w:val="111F06DE"/>
    <w:multiLevelType w:val="multilevel"/>
    <w:tmpl w:val="33E66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3769B5"/>
    <w:multiLevelType w:val="multilevel"/>
    <w:tmpl w:val="438EF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671B69"/>
    <w:multiLevelType w:val="multilevel"/>
    <w:tmpl w:val="9CBA3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26729DB"/>
    <w:multiLevelType w:val="hybridMultilevel"/>
    <w:tmpl w:val="ED964BA4"/>
    <w:lvl w:ilvl="0" w:tplc="240A0019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2B4402C"/>
    <w:multiLevelType w:val="multilevel"/>
    <w:tmpl w:val="435ECD04"/>
    <w:lvl w:ilvl="0">
      <w:start w:val="1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1" w15:restartNumberingAfterBreak="0">
    <w:nsid w:val="140E007B"/>
    <w:multiLevelType w:val="multilevel"/>
    <w:tmpl w:val="10C6D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47B7665"/>
    <w:multiLevelType w:val="hybridMultilevel"/>
    <w:tmpl w:val="812CFD28"/>
    <w:lvl w:ilvl="0" w:tplc="A80C774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19CB2F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B53E8FF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7F30E7E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534E2BB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9542918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13145E6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6204A3E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C184875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23" w15:restartNumberingAfterBreak="0">
    <w:nsid w:val="149663D3"/>
    <w:multiLevelType w:val="hybridMultilevel"/>
    <w:tmpl w:val="94F87E9E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6B72173"/>
    <w:multiLevelType w:val="multilevel"/>
    <w:tmpl w:val="C172E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6FE4016"/>
    <w:multiLevelType w:val="hybridMultilevel"/>
    <w:tmpl w:val="76B0D9AA"/>
    <w:lvl w:ilvl="0" w:tplc="CE0C22D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3C042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BAD2A9A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50DEE97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7BC0DF3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D3A880C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193A249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34F2721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38A2ECA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26" w15:restartNumberingAfterBreak="0">
    <w:nsid w:val="17CD3B33"/>
    <w:multiLevelType w:val="hybridMultilevel"/>
    <w:tmpl w:val="5128D6D0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92D012C"/>
    <w:multiLevelType w:val="hybridMultilevel"/>
    <w:tmpl w:val="524A3B66"/>
    <w:lvl w:ilvl="0" w:tplc="08B083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09C3D4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BA860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8D2A8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F72CE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7E03E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03489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A8C03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4B4BB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8" w15:restartNumberingAfterBreak="0">
    <w:nsid w:val="1AA309FD"/>
    <w:multiLevelType w:val="multilevel"/>
    <w:tmpl w:val="D1E024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1ADE615C"/>
    <w:multiLevelType w:val="multilevel"/>
    <w:tmpl w:val="7F58D4E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1B9E2AB0"/>
    <w:multiLevelType w:val="hybridMultilevel"/>
    <w:tmpl w:val="B6B024D2"/>
    <w:lvl w:ilvl="0" w:tplc="24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1C065732"/>
    <w:multiLevelType w:val="hybridMultilevel"/>
    <w:tmpl w:val="A20C4208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C856053"/>
    <w:multiLevelType w:val="multilevel"/>
    <w:tmpl w:val="1F0465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2345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3" w15:restartNumberingAfterBreak="0">
    <w:nsid w:val="1E525493"/>
    <w:multiLevelType w:val="multilevel"/>
    <w:tmpl w:val="9D38E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EDC2185"/>
    <w:multiLevelType w:val="hybridMultilevel"/>
    <w:tmpl w:val="F6E66DF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0412884"/>
    <w:multiLevelType w:val="hybridMultilevel"/>
    <w:tmpl w:val="15D03174"/>
    <w:lvl w:ilvl="0" w:tplc="8098AE2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952E7BC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6FC4354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27C2C5B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A698B6A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AAF63D7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9D926EC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E4448CD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9894E11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36" w15:restartNumberingAfterBreak="0">
    <w:nsid w:val="236103CB"/>
    <w:multiLevelType w:val="hybridMultilevel"/>
    <w:tmpl w:val="473665E6"/>
    <w:lvl w:ilvl="0" w:tplc="80EA12A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1DEC61D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98BE2E0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1AD6D1F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23EEDDF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3EAA4FE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C648417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F1ACEA2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0C5C84A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37" w15:restartNumberingAfterBreak="0">
    <w:nsid w:val="23B76ACB"/>
    <w:multiLevelType w:val="multilevel"/>
    <w:tmpl w:val="90B85C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244A7435"/>
    <w:multiLevelType w:val="multilevel"/>
    <w:tmpl w:val="C784C83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4E801CB"/>
    <w:multiLevelType w:val="hybridMultilevel"/>
    <w:tmpl w:val="7FB6101E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2580512A"/>
    <w:multiLevelType w:val="hybridMultilevel"/>
    <w:tmpl w:val="DCA43AD4"/>
    <w:lvl w:ilvl="0" w:tplc="3BEACCE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9AB8330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11DCA41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0180F6C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C48CBC8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1E9824B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0EE60BD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2E1A067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8E7CBAC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41" w15:restartNumberingAfterBreak="0">
    <w:nsid w:val="258758AB"/>
    <w:multiLevelType w:val="hybridMultilevel"/>
    <w:tmpl w:val="BE7E8780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27824D6D"/>
    <w:multiLevelType w:val="hybridMultilevel"/>
    <w:tmpl w:val="13B69868"/>
    <w:lvl w:ilvl="0" w:tplc="571C663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102A05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24CAD98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2F6C94A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764831E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44A868A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F034B0F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5342A17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C3EE391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43" w15:restartNumberingAfterBreak="0">
    <w:nsid w:val="27954A52"/>
    <w:multiLevelType w:val="multilevel"/>
    <w:tmpl w:val="D0585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7A81C24"/>
    <w:multiLevelType w:val="multilevel"/>
    <w:tmpl w:val="A9661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8C373C1"/>
    <w:multiLevelType w:val="multilevel"/>
    <w:tmpl w:val="516AB9EC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8D95536"/>
    <w:multiLevelType w:val="multilevel"/>
    <w:tmpl w:val="8842C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AA83B4B"/>
    <w:multiLevelType w:val="hybridMultilevel"/>
    <w:tmpl w:val="CC10FC44"/>
    <w:lvl w:ilvl="0" w:tplc="57FE360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FFCFED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637CF04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73EED4A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A5B0D3E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587ABE2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09BA642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CF0EDB4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24A42A8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48" w15:restartNumberingAfterBreak="0">
    <w:nsid w:val="2B8972CC"/>
    <w:multiLevelType w:val="multilevel"/>
    <w:tmpl w:val="10C6D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2C126CEE"/>
    <w:multiLevelType w:val="hybridMultilevel"/>
    <w:tmpl w:val="3FEC995C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2C173005"/>
    <w:multiLevelType w:val="multilevel"/>
    <w:tmpl w:val="F53CC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CDD4C96"/>
    <w:multiLevelType w:val="hybridMultilevel"/>
    <w:tmpl w:val="F5F69E0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F41CD2">
      <w:numFmt w:val="bullet"/>
      <w:lvlText w:val="•"/>
      <w:lvlJc w:val="left"/>
      <w:pPr>
        <w:ind w:left="1800" w:hanging="720"/>
      </w:pPr>
      <w:rPr>
        <w:rFonts w:ascii="Arial" w:eastAsia="Arial" w:hAnsi="Arial" w:cs="Arial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E7F758A"/>
    <w:multiLevelType w:val="hybridMultilevel"/>
    <w:tmpl w:val="70C0CFE4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2EAA5B15"/>
    <w:multiLevelType w:val="multilevel"/>
    <w:tmpl w:val="19CE4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1D454FF"/>
    <w:multiLevelType w:val="hybridMultilevel"/>
    <w:tmpl w:val="1B340776"/>
    <w:lvl w:ilvl="0" w:tplc="B0A40D6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D2AF5D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E928459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25FCA8C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96DAD09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D99850A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63425FB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EA72D7D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A9825AC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55" w15:restartNumberingAfterBreak="0">
    <w:nsid w:val="364944FA"/>
    <w:multiLevelType w:val="hybridMultilevel"/>
    <w:tmpl w:val="E4D660EC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70213D9"/>
    <w:multiLevelType w:val="multilevel"/>
    <w:tmpl w:val="34F89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86A7319"/>
    <w:multiLevelType w:val="multilevel"/>
    <w:tmpl w:val="BAC807B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8" w15:restartNumberingAfterBreak="0">
    <w:nsid w:val="3C2763CD"/>
    <w:multiLevelType w:val="multilevel"/>
    <w:tmpl w:val="DF4AA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C7D5A45"/>
    <w:multiLevelType w:val="hybridMultilevel"/>
    <w:tmpl w:val="B6D0EF4C"/>
    <w:lvl w:ilvl="0" w:tplc="C22813C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92903B8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780CF31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3D9AB07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81B2064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8AD0F2A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167852D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5A84E5D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CAE410D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60" w15:restartNumberingAfterBreak="0">
    <w:nsid w:val="3D662D89"/>
    <w:multiLevelType w:val="multilevel"/>
    <w:tmpl w:val="36A49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EB02BDA"/>
    <w:multiLevelType w:val="multilevel"/>
    <w:tmpl w:val="E8325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EE47D7B"/>
    <w:multiLevelType w:val="hybridMultilevel"/>
    <w:tmpl w:val="634CE49C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416F7C56"/>
    <w:multiLevelType w:val="multilevel"/>
    <w:tmpl w:val="C99CECCC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64" w15:restartNumberingAfterBreak="0">
    <w:nsid w:val="419C44FE"/>
    <w:multiLevelType w:val="multilevel"/>
    <w:tmpl w:val="FFAC0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30C7428"/>
    <w:multiLevelType w:val="hybridMultilevel"/>
    <w:tmpl w:val="CE0E7DAE"/>
    <w:lvl w:ilvl="0" w:tplc="16F8AAE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C60425A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CD18B1F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84AC247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B0BE1C1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281C434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B93EFFD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A1F00BF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C14ACCB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66" w15:restartNumberingAfterBreak="0">
    <w:nsid w:val="43C5320C"/>
    <w:multiLevelType w:val="multilevel"/>
    <w:tmpl w:val="4D3A2AA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7" w15:restartNumberingAfterBreak="0">
    <w:nsid w:val="462E1434"/>
    <w:multiLevelType w:val="multilevel"/>
    <w:tmpl w:val="6562E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8" w15:restartNumberingAfterBreak="0">
    <w:nsid w:val="46B846F2"/>
    <w:multiLevelType w:val="hybridMultilevel"/>
    <w:tmpl w:val="E5663DC0"/>
    <w:lvl w:ilvl="0" w:tplc="5008A54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A84B83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1FA2F72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F026A55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5EF661C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DB2A8B7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8F4E136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036CB9A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AD3C534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69" w15:restartNumberingAfterBreak="0">
    <w:nsid w:val="46FF67FA"/>
    <w:multiLevelType w:val="multilevel"/>
    <w:tmpl w:val="8028F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8BB73C2"/>
    <w:multiLevelType w:val="hybridMultilevel"/>
    <w:tmpl w:val="389C35B2"/>
    <w:lvl w:ilvl="0" w:tplc="506C9D7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581208C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4454DB5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EBEA1FB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150CF52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67C2E30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8B409EB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11E00E8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FA702C9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71" w15:restartNumberingAfterBreak="0">
    <w:nsid w:val="498A061A"/>
    <w:multiLevelType w:val="hybridMultilevel"/>
    <w:tmpl w:val="2D50C7CA"/>
    <w:lvl w:ilvl="0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4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DB01E9A">
      <w:numFmt w:val="bullet"/>
      <w:lvlText w:val="•"/>
      <w:lvlJc w:val="left"/>
      <w:pPr>
        <w:ind w:left="3240" w:hanging="720"/>
      </w:pPr>
      <w:rPr>
        <w:rFonts w:ascii="Arial" w:eastAsia="Arial" w:hAnsi="Arial" w:cs="Arial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2" w15:restartNumberingAfterBreak="0">
    <w:nsid w:val="4CD95855"/>
    <w:multiLevelType w:val="hybridMultilevel"/>
    <w:tmpl w:val="D69C9E36"/>
    <w:lvl w:ilvl="0" w:tplc="F1E6B60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180E1EB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5BE4A1C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BCA69F0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3D3C9F7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4B7889F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2B1E8D9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EA742BD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F836FA8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73" w15:restartNumberingAfterBreak="0">
    <w:nsid w:val="4D0D442D"/>
    <w:multiLevelType w:val="multilevel"/>
    <w:tmpl w:val="74D6C55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4" w15:restartNumberingAfterBreak="0">
    <w:nsid w:val="4FB17583"/>
    <w:multiLevelType w:val="multilevel"/>
    <w:tmpl w:val="FE06BE24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5" w15:restartNumberingAfterBreak="0">
    <w:nsid w:val="528B618D"/>
    <w:multiLevelType w:val="multilevel"/>
    <w:tmpl w:val="3E5251D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76" w15:restartNumberingAfterBreak="0">
    <w:nsid w:val="53C56A6B"/>
    <w:multiLevelType w:val="multilevel"/>
    <w:tmpl w:val="CA688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5404FC0"/>
    <w:multiLevelType w:val="multilevel"/>
    <w:tmpl w:val="FFA27FC6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78" w15:restartNumberingAfterBreak="0">
    <w:nsid w:val="56321362"/>
    <w:multiLevelType w:val="multilevel"/>
    <w:tmpl w:val="A02A09E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9" w15:restartNumberingAfterBreak="0">
    <w:nsid w:val="56D27F14"/>
    <w:multiLevelType w:val="hybridMultilevel"/>
    <w:tmpl w:val="CBB8F03E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6EC529B"/>
    <w:multiLevelType w:val="multilevel"/>
    <w:tmpl w:val="74FE9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6F83AC7"/>
    <w:multiLevelType w:val="multilevel"/>
    <w:tmpl w:val="49B8A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7324FA6"/>
    <w:multiLevelType w:val="multilevel"/>
    <w:tmpl w:val="D19A7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7C56B19"/>
    <w:multiLevelType w:val="hybridMultilevel"/>
    <w:tmpl w:val="F2F8967C"/>
    <w:lvl w:ilvl="0" w:tplc="A71C458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05A460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B3C0708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2C7E680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3A8C96C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891C7FE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5B38E28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771878B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8BC0AD1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84" w15:restartNumberingAfterBreak="0">
    <w:nsid w:val="587A7C2A"/>
    <w:multiLevelType w:val="hybridMultilevel"/>
    <w:tmpl w:val="39CE1D9E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5C6A1B95"/>
    <w:multiLevelType w:val="hybridMultilevel"/>
    <w:tmpl w:val="8EEA3172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6" w15:restartNumberingAfterBreak="0">
    <w:nsid w:val="5CF746C4"/>
    <w:multiLevelType w:val="multilevel"/>
    <w:tmpl w:val="0A8015A4"/>
    <w:lvl w:ilvl="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E110C7B"/>
    <w:multiLevelType w:val="multilevel"/>
    <w:tmpl w:val="1CA68EB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88" w15:restartNumberingAfterBreak="0">
    <w:nsid w:val="5F395781"/>
    <w:multiLevelType w:val="multilevel"/>
    <w:tmpl w:val="7F94C71C"/>
    <w:lvl w:ilvl="0">
      <w:start w:val="1"/>
      <w:numFmt w:val="upperLetter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89" w15:restartNumberingAfterBreak="0">
    <w:nsid w:val="5F686BFA"/>
    <w:multiLevelType w:val="multilevel"/>
    <w:tmpl w:val="55BA1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0FA0FA0"/>
    <w:multiLevelType w:val="multilevel"/>
    <w:tmpl w:val="E28E02A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12765F8"/>
    <w:multiLevelType w:val="hybridMultilevel"/>
    <w:tmpl w:val="72D25326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643F7E8C"/>
    <w:multiLevelType w:val="hybridMultilevel"/>
    <w:tmpl w:val="27BA6C7C"/>
    <w:lvl w:ilvl="0" w:tplc="24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2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3" w15:restartNumberingAfterBreak="0">
    <w:nsid w:val="6523360A"/>
    <w:multiLevelType w:val="hybridMultilevel"/>
    <w:tmpl w:val="565203E6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4" w15:restartNumberingAfterBreak="0">
    <w:nsid w:val="654B328B"/>
    <w:multiLevelType w:val="multilevel"/>
    <w:tmpl w:val="93C0D82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62B4FA4"/>
    <w:multiLevelType w:val="hybridMultilevel"/>
    <w:tmpl w:val="2C9E2BEC"/>
    <w:lvl w:ilvl="0" w:tplc="240A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96" w15:restartNumberingAfterBreak="0">
    <w:nsid w:val="6739426B"/>
    <w:multiLevelType w:val="hybridMultilevel"/>
    <w:tmpl w:val="9CD078E4"/>
    <w:lvl w:ilvl="0" w:tplc="50E8550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5D364A2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8692264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E3B4042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6DE2DB6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38FEEF3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7046AC6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9E40742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B11C285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97" w15:restartNumberingAfterBreak="0">
    <w:nsid w:val="67D346DF"/>
    <w:multiLevelType w:val="multilevel"/>
    <w:tmpl w:val="1C6E2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92C1A09"/>
    <w:multiLevelType w:val="hybridMultilevel"/>
    <w:tmpl w:val="E966AE2A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69A70739"/>
    <w:multiLevelType w:val="multilevel"/>
    <w:tmpl w:val="35EAB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CB1018D"/>
    <w:multiLevelType w:val="multilevel"/>
    <w:tmpl w:val="4FB2D1E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CDE42CB"/>
    <w:multiLevelType w:val="hybridMultilevel"/>
    <w:tmpl w:val="9B800A7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6CFE087D"/>
    <w:multiLevelType w:val="multilevel"/>
    <w:tmpl w:val="9D8A2AF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03" w15:restartNumberingAfterBreak="0">
    <w:nsid w:val="6D953E39"/>
    <w:multiLevelType w:val="hybridMultilevel"/>
    <w:tmpl w:val="5B10F4AE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4" w15:restartNumberingAfterBreak="0">
    <w:nsid w:val="6E0E5325"/>
    <w:multiLevelType w:val="multilevel"/>
    <w:tmpl w:val="8DDE1C54"/>
    <w:lvl w:ilvl="0">
      <w:start w:val="1"/>
      <w:numFmt w:val="bullet"/>
      <w:lvlText w:val="≠"/>
      <w:lvlJc w:val="left"/>
      <w:pPr>
        <w:tabs>
          <w:tab w:val="num" w:pos="1440"/>
        </w:tabs>
        <w:ind w:left="1440" w:hanging="360"/>
      </w:pPr>
      <w:rPr>
        <w:rFonts w:ascii="Segoe UI Emoji" w:hAnsi="Segoe UI Emoji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E550560"/>
    <w:multiLevelType w:val="multilevel"/>
    <w:tmpl w:val="B860A9A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0024289"/>
    <w:multiLevelType w:val="multilevel"/>
    <w:tmpl w:val="75828A5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07" w15:restartNumberingAfterBreak="0">
    <w:nsid w:val="7068034F"/>
    <w:multiLevelType w:val="multilevel"/>
    <w:tmpl w:val="10C6D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71010FCE"/>
    <w:multiLevelType w:val="hybridMultilevel"/>
    <w:tmpl w:val="2982DBF8"/>
    <w:lvl w:ilvl="0" w:tplc="52005F7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2AC3E9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A4E6BE3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2EF8471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B13CE70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BE0C6B7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634CC7A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3F2838F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F8846AA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109" w15:restartNumberingAfterBreak="0">
    <w:nsid w:val="711C0C45"/>
    <w:multiLevelType w:val="hybridMultilevel"/>
    <w:tmpl w:val="AE989CAE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0" w15:restartNumberingAfterBreak="0">
    <w:nsid w:val="73FC5ECA"/>
    <w:multiLevelType w:val="hybridMultilevel"/>
    <w:tmpl w:val="4FFCEA76"/>
    <w:lvl w:ilvl="0" w:tplc="691E126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1B72668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C316DFA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E6DADC8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AC4C554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282C962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F492417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33BE763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56DA667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111" w15:restartNumberingAfterBreak="0">
    <w:nsid w:val="75B45013"/>
    <w:multiLevelType w:val="hybridMultilevel"/>
    <w:tmpl w:val="7FA68E22"/>
    <w:lvl w:ilvl="0" w:tplc="27B4984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32E08A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2722AA8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9E0E00B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85269FB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C4823F5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19A6491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464A1C5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E65020E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112" w15:restartNumberingAfterBreak="0">
    <w:nsid w:val="75DE119D"/>
    <w:multiLevelType w:val="multilevel"/>
    <w:tmpl w:val="71506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64E56E0"/>
    <w:multiLevelType w:val="multilevel"/>
    <w:tmpl w:val="6D1C53AC"/>
    <w:lvl w:ilvl="0">
      <w:start w:val="1"/>
      <w:numFmt w:val="upperLetter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769B6449"/>
    <w:multiLevelType w:val="multilevel"/>
    <w:tmpl w:val="3A346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71E1603"/>
    <w:multiLevelType w:val="multilevel"/>
    <w:tmpl w:val="4618789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6" w15:restartNumberingAfterBreak="0">
    <w:nsid w:val="77747BD1"/>
    <w:multiLevelType w:val="multilevel"/>
    <w:tmpl w:val="96FE1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7B407B5"/>
    <w:multiLevelType w:val="hybridMultilevel"/>
    <w:tmpl w:val="D4405706"/>
    <w:lvl w:ilvl="0" w:tplc="F4C018B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9BC8B8C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4C3C0BC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8056F06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3920F95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F11A0CA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797874B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2ACC362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B3540B6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118" w15:restartNumberingAfterBreak="0">
    <w:nsid w:val="78AF166D"/>
    <w:multiLevelType w:val="multilevel"/>
    <w:tmpl w:val="15FCAA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7A7B06A2"/>
    <w:multiLevelType w:val="hybridMultilevel"/>
    <w:tmpl w:val="F1EEF9B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7AC108CE"/>
    <w:multiLevelType w:val="multilevel"/>
    <w:tmpl w:val="CFD82F70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B2C1706"/>
    <w:multiLevelType w:val="multilevel"/>
    <w:tmpl w:val="0BE81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C5472F8"/>
    <w:multiLevelType w:val="multilevel"/>
    <w:tmpl w:val="2A1489FC"/>
    <w:lvl w:ilvl="0">
      <w:start w:val="1"/>
      <w:numFmt w:val="decimal"/>
      <w:lvlText w:val="%1."/>
      <w:lvlJc w:val="left"/>
      <w:pPr>
        <w:ind w:left="1440" w:hanging="360"/>
      </w:pPr>
      <w:rPr>
        <w:color w:val="808080" w:themeColor="background1" w:themeShade="80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3" w15:restartNumberingAfterBreak="0">
    <w:nsid w:val="7EFC4CF2"/>
    <w:multiLevelType w:val="multilevel"/>
    <w:tmpl w:val="51FED8B2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472" w:hanging="1800"/>
      </w:pPr>
    </w:lvl>
  </w:abstractNum>
  <w:num w:numId="1" w16cid:durableId="1546067657">
    <w:abstractNumId w:val="113"/>
  </w:num>
  <w:num w:numId="2" w16cid:durableId="1613780610">
    <w:abstractNumId w:val="32"/>
  </w:num>
  <w:num w:numId="3" w16cid:durableId="1056706397">
    <w:abstractNumId w:val="37"/>
  </w:num>
  <w:num w:numId="4" w16cid:durableId="1644040223">
    <w:abstractNumId w:val="123"/>
  </w:num>
  <w:num w:numId="5" w16cid:durableId="964889805">
    <w:abstractNumId w:val="74"/>
  </w:num>
  <w:num w:numId="6" w16cid:durableId="1222864616">
    <w:abstractNumId w:val="122"/>
  </w:num>
  <w:num w:numId="7" w16cid:durableId="1306396786">
    <w:abstractNumId w:val="62"/>
  </w:num>
  <w:num w:numId="8" w16cid:durableId="1195770873">
    <w:abstractNumId w:val="41"/>
  </w:num>
  <w:num w:numId="9" w16cid:durableId="1627159757">
    <w:abstractNumId w:val="87"/>
  </w:num>
  <w:num w:numId="10" w16cid:durableId="1177038853">
    <w:abstractNumId w:val="95"/>
  </w:num>
  <w:num w:numId="11" w16cid:durableId="1357926028">
    <w:abstractNumId w:val="30"/>
  </w:num>
  <w:num w:numId="12" w16cid:durableId="1100100170">
    <w:abstractNumId w:val="7"/>
  </w:num>
  <w:num w:numId="13" w16cid:durableId="125857535">
    <w:abstractNumId w:val="57"/>
  </w:num>
  <w:num w:numId="14" w16cid:durableId="1496264138">
    <w:abstractNumId w:val="28"/>
  </w:num>
  <w:num w:numId="15" w16cid:durableId="773867845">
    <w:abstractNumId w:val="67"/>
  </w:num>
  <w:num w:numId="16" w16cid:durableId="972910956">
    <w:abstractNumId w:val="1"/>
  </w:num>
  <w:num w:numId="17" w16cid:durableId="2023824521">
    <w:abstractNumId w:val="102"/>
  </w:num>
  <w:num w:numId="18" w16cid:durableId="1159537479">
    <w:abstractNumId w:val="6"/>
  </w:num>
  <w:num w:numId="19" w16cid:durableId="1549537402">
    <w:abstractNumId w:val="20"/>
  </w:num>
  <w:num w:numId="20" w16cid:durableId="488865520">
    <w:abstractNumId w:val="50"/>
  </w:num>
  <w:num w:numId="21" w16cid:durableId="550532682">
    <w:abstractNumId w:val="105"/>
  </w:num>
  <w:num w:numId="22" w16cid:durableId="1461262463">
    <w:abstractNumId w:val="38"/>
  </w:num>
  <w:num w:numId="23" w16cid:durableId="778841808">
    <w:abstractNumId w:val="94"/>
  </w:num>
  <w:num w:numId="24" w16cid:durableId="1124695874">
    <w:abstractNumId w:val="58"/>
  </w:num>
  <w:num w:numId="25" w16cid:durableId="1523275380">
    <w:abstractNumId w:val="99"/>
  </w:num>
  <w:num w:numId="26" w16cid:durableId="510725842">
    <w:abstractNumId w:val="118"/>
  </w:num>
  <w:num w:numId="27" w16cid:durableId="302930867">
    <w:abstractNumId w:val="44"/>
  </w:num>
  <w:num w:numId="28" w16cid:durableId="320353152">
    <w:abstractNumId w:val="53"/>
  </w:num>
  <w:num w:numId="29" w16cid:durableId="1131437093">
    <w:abstractNumId w:val="4"/>
  </w:num>
  <w:num w:numId="30" w16cid:durableId="1630740180">
    <w:abstractNumId w:val="60"/>
  </w:num>
  <w:num w:numId="31" w16cid:durableId="1456414223">
    <w:abstractNumId w:val="81"/>
  </w:num>
  <w:num w:numId="32" w16cid:durableId="2034454173">
    <w:abstractNumId w:val="89"/>
  </w:num>
  <w:num w:numId="33" w16cid:durableId="1774209184">
    <w:abstractNumId w:val="43"/>
  </w:num>
  <w:num w:numId="34" w16cid:durableId="109470496">
    <w:abstractNumId w:val="82"/>
  </w:num>
  <w:num w:numId="35" w16cid:durableId="905189230">
    <w:abstractNumId w:val="24"/>
  </w:num>
  <w:num w:numId="36" w16cid:durableId="1204950896">
    <w:abstractNumId w:val="12"/>
  </w:num>
  <w:num w:numId="37" w16cid:durableId="802428659">
    <w:abstractNumId w:val="97"/>
  </w:num>
  <w:num w:numId="38" w16cid:durableId="471093968">
    <w:abstractNumId w:val="46"/>
  </w:num>
  <w:num w:numId="39" w16cid:durableId="22444385">
    <w:abstractNumId w:val="110"/>
  </w:num>
  <w:num w:numId="40" w16cid:durableId="1733036838">
    <w:abstractNumId w:val="27"/>
  </w:num>
  <w:num w:numId="41" w16cid:durableId="1825585382">
    <w:abstractNumId w:val="69"/>
  </w:num>
  <w:num w:numId="42" w16cid:durableId="1711496972">
    <w:abstractNumId w:val="17"/>
  </w:num>
  <w:num w:numId="43" w16cid:durableId="1014962794">
    <w:abstractNumId w:val="14"/>
  </w:num>
  <w:num w:numId="44" w16cid:durableId="1714041550">
    <w:abstractNumId w:val="18"/>
  </w:num>
  <w:num w:numId="45" w16cid:durableId="1445416087">
    <w:abstractNumId w:val="109"/>
  </w:num>
  <w:num w:numId="46" w16cid:durableId="112987142">
    <w:abstractNumId w:val="120"/>
  </w:num>
  <w:num w:numId="47" w16cid:durableId="494145418">
    <w:abstractNumId w:val="90"/>
  </w:num>
  <w:num w:numId="48" w16cid:durableId="356545110">
    <w:abstractNumId w:val="45"/>
  </w:num>
  <w:num w:numId="49" w16cid:durableId="674453109">
    <w:abstractNumId w:val="11"/>
  </w:num>
  <w:num w:numId="50" w16cid:durableId="1544712965">
    <w:abstractNumId w:val="93"/>
  </w:num>
  <w:num w:numId="51" w16cid:durableId="1922567057">
    <w:abstractNumId w:val="64"/>
  </w:num>
  <w:num w:numId="52" w16cid:durableId="262614588">
    <w:abstractNumId w:val="114"/>
  </w:num>
  <w:num w:numId="53" w16cid:durableId="1126436998">
    <w:abstractNumId w:val="100"/>
  </w:num>
  <w:num w:numId="54" w16cid:durableId="458300934">
    <w:abstractNumId w:val="86"/>
  </w:num>
  <w:num w:numId="55" w16cid:durableId="2124228933">
    <w:abstractNumId w:val="76"/>
  </w:num>
  <w:num w:numId="56" w16cid:durableId="2110074775">
    <w:abstractNumId w:val="3"/>
  </w:num>
  <w:num w:numId="57" w16cid:durableId="2071417080">
    <w:abstractNumId w:val="116"/>
  </w:num>
  <w:num w:numId="58" w16cid:durableId="1392389997">
    <w:abstractNumId w:val="107"/>
  </w:num>
  <w:num w:numId="59" w16cid:durableId="1963071550">
    <w:abstractNumId w:val="51"/>
  </w:num>
  <w:num w:numId="60" w16cid:durableId="260919511">
    <w:abstractNumId w:val="21"/>
  </w:num>
  <w:num w:numId="61" w16cid:durableId="68581798">
    <w:abstractNumId w:val="48"/>
  </w:num>
  <w:num w:numId="62" w16cid:durableId="394352575">
    <w:abstractNumId w:val="56"/>
  </w:num>
  <w:num w:numId="63" w16cid:durableId="1641575452">
    <w:abstractNumId w:val="112"/>
  </w:num>
  <w:num w:numId="64" w16cid:durableId="1811047829">
    <w:abstractNumId w:val="71"/>
  </w:num>
  <w:num w:numId="65" w16cid:durableId="1804733096">
    <w:abstractNumId w:val="35"/>
  </w:num>
  <w:num w:numId="66" w16cid:durableId="998195993">
    <w:abstractNumId w:val="13"/>
  </w:num>
  <w:num w:numId="67" w16cid:durableId="1595555351">
    <w:abstractNumId w:val="80"/>
  </w:num>
  <w:num w:numId="68" w16cid:durableId="1369838526">
    <w:abstractNumId w:val="61"/>
  </w:num>
  <w:num w:numId="69" w16cid:durableId="1634944477">
    <w:abstractNumId w:val="92"/>
  </w:num>
  <w:num w:numId="70" w16cid:durableId="495612040">
    <w:abstractNumId w:val="16"/>
  </w:num>
  <w:num w:numId="71" w16cid:durableId="52387594">
    <w:abstractNumId w:val="104"/>
  </w:num>
  <w:num w:numId="72" w16cid:durableId="1683819730">
    <w:abstractNumId w:val="108"/>
  </w:num>
  <w:num w:numId="73" w16cid:durableId="1287925458">
    <w:abstractNumId w:val="72"/>
  </w:num>
  <w:num w:numId="74" w16cid:durableId="1404837522">
    <w:abstractNumId w:val="96"/>
  </w:num>
  <w:num w:numId="75" w16cid:durableId="1757434327">
    <w:abstractNumId w:val="59"/>
  </w:num>
  <w:num w:numId="76" w16cid:durableId="161816973">
    <w:abstractNumId w:val="47"/>
  </w:num>
  <w:num w:numId="77" w16cid:durableId="1663700210">
    <w:abstractNumId w:val="40"/>
  </w:num>
  <w:num w:numId="78" w16cid:durableId="259993738">
    <w:abstractNumId w:val="65"/>
  </w:num>
  <w:num w:numId="79" w16cid:durableId="234778602">
    <w:abstractNumId w:val="15"/>
  </w:num>
  <w:num w:numId="80" w16cid:durableId="571548142">
    <w:abstractNumId w:val="22"/>
  </w:num>
  <w:num w:numId="81" w16cid:durableId="979070297">
    <w:abstractNumId w:val="101"/>
  </w:num>
  <w:num w:numId="82" w16cid:durableId="736515821">
    <w:abstractNumId w:val="119"/>
  </w:num>
  <w:num w:numId="83" w16cid:durableId="895165004">
    <w:abstractNumId w:val="34"/>
  </w:num>
  <w:num w:numId="84" w16cid:durableId="571042761">
    <w:abstractNumId w:val="33"/>
  </w:num>
  <w:num w:numId="85" w16cid:durableId="984505691">
    <w:abstractNumId w:val="39"/>
  </w:num>
  <w:num w:numId="86" w16cid:durableId="293799950">
    <w:abstractNumId w:val="49"/>
  </w:num>
  <w:num w:numId="87" w16cid:durableId="1129980266">
    <w:abstractNumId w:val="77"/>
  </w:num>
  <w:num w:numId="88" w16cid:durableId="1191529997">
    <w:abstractNumId w:val="88"/>
  </w:num>
  <w:num w:numId="89" w16cid:durableId="828256298">
    <w:abstractNumId w:val="19"/>
  </w:num>
  <w:num w:numId="90" w16cid:durableId="858130709">
    <w:abstractNumId w:val="52"/>
  </w:num>
  <w:num w:numId="91" w16cid:durableId="326985213">
    <w:abstractNumId w:val="103"/>
  </w:num>
  <w:num w:numId="92" w16cid:durableId="1323854633">
    <w:abstractNumId w:val="121"/>
  </w:num>
  <w:num w:numId="93" w16cid:durableId="112600611">
    <w:abstractNumId w:val="73"/>
  </w:num>
  <w:num w:numId="94" w16cid:durableId="240867765">
    <w:abstractNumId w:val="70"/>
  </w:num>
  <w:num w:numId="95" w16cid:durableId="412092976">
    <w:abstractNumId w:val="68"/>
  </w:num>
  <w:num w:numId="96" w16cid:durableId="1944267197">
    <w:abstractNumId w:val="36"/>
  </w:num>
  <w:num w:numId="97" w16cid:durableId="90782603">
    <w:abstractNumId w:val="115"/>
  </w:num>
  <w:num w:numId="98" w16cid:durableId="716973931">
    <w:abstractNumId w:val="5"/>
  </w:num>
  <w:num w:numId="99" w16cid:durableId="1309094563">
    <w:abstractNumId w:val="25"/>
  </w:num>
  <w:num w:numId="100" w16cid:durableId="1364359448">
    <w:abstractNumId w:val="8"/>
  </w:num>
  <w:num w:numId="101" w16cid:durableId="482504656">
    <w:abstractNumId w:val="85"/>
  </w:num>
  <w:num w:numId="102" w16cid:durableId="485165354">
    <w:abstractNumId w:val="29"/>
  </w:num>
  <w:num w:numId="103" w16cid:durableId="1501772925">
    <w:abstractNumId w:val="78"/>
  </w:num>
  <w:num w:numId="104" w16cid:durableId="1112359358">
    <w:abstractNumId w:val="111"/>
  </w:num>
  <w:num w:numId="105" w16cid:durableId="79718643">
    <w:abstractNumId w:val="54"/>
  </w:num>
  <w:num w:numId="106" w16cid:durableId="1505246755">
    <w:abstractNumId w:val="9"/>
  </w:num>
  <w:num w:numId="107" w16cid:durableId="1249463009">
    <w:abstractNumId w:val="106"/>
  </w:num>
  <w:num w:numId="108" w16cid:durableId="1777557721">
    <w:abstractNumId w:val="66"/>
  </w:num>
  <w:num w:numId="109" w16cid:durableId="1540777679">
    <w:abstractNumId w:val="83"/>
  </w:num>
  <w:num w:numId="110" w16cid:durableId="1364945131">
    <w:abstractNumId w:val="75"/>
  </w:num>
  <w:num w:numId="111" w16cid:durableId="1440104220">
    <w:abstractNumId w:val="63"/>
  </w:num>
  <w:num w:numId="112" w16cid:durableId="958491920">
    <w:abstractNumId w:val="42"/>
  </w:num>
  <w:num w:numId="113" w16cid:durableId="1082801652">
    <w:abstractNumId w:val="98"/>
  </w:num>
  <w:num w:numId="114" w16cid:durableId="1734160268">
    <w:abstractNumId w:val="79"/>
  </w:num>
  <w:num w:numId="115" w16cid:durableId="701367704">
    <w:abstractNumId w:val="55"/>
  </w:num>
  <w:num w:numId="116" w16cid:durableId="1917788622">
    <w:abstractNumId w:val="117"/>
  </w:num>
  <w:num w:numId="117" w16cid:durableId="291598002">
    <w:abstractNumId w:val="0"/>
  </w:num>
  <w:num w:numId="118" w16cid:durableId="1267083515">
    <w:abstractNumId w:val="84"/>
  </w:num>
  <w:num w:numId="119" w16cid:durableId="1939363345">
    <w:abstractNumId w:val="23"/>
  </w:num>
  <w:num w:numId="120" w16cid:durableId="1319728052">
    <w:abstractNumId w:val="2"/>
  </w:num>
  <w:num w:numId="121" w16cid:durableId="1990281424">
    <w:abstractNumId w:val="10"/>
  </w:num>
  <w:num w:numId="122" w16cid:durableId="368646422">
    <w:abstractNumId w:val="31"/>
  </w:num>
  <w:num w:numId="123" w16cid:durableId="940331802">
    <w:abstractNumId w:val="91"/>
  </w:num>
  <w:num w:numId="124" w16cid:durableId="688140978">
    <w:abstractNumId w:val="2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Nicolás Cruz Ríos">
    <w15:presenceInfo w15:providerId="AD" w15:userId="S::ncruz@sena.edu.co::00b96340-7aeb-4b8f-afda-2e60cef567bf"/>
  </w15:person>
  <w15:person w15:author="Jair Enrique Coll Gallardo">
    <w15:presenceInfo w15:providerId="AD" w15:userId="S::jcoll@sena.edu.co::72144d4a-1961-48a5-97ba-d2d11de53500"/>
  </w15:person>
  <w15:person w15:author="Jair Enrique Coll Gallardo [2]">
    <w15:presenceInfo w15:providerId="AD" w15:userId="S::j.coll@unireformada.edu.co::944cebcd-f017-4e9d-8306-2a25abbdfc4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034F"/>
    <w:rsid w:val="00001297"/>
    <w:rsid w:val="00002AE9"/>
    <w:rsid w:val="00003496"/>
    <w:rsid w:val="00003A03"/>
    <w:rsid w:val="00010269"/>
    <w:rsid w:val="0001035C"/>
    <w:rsid w:val="00011094"/>
    <w:rsid w:val="000123D0"/>
    <w:rsid w:val="00012BE2"/>
    <w:rsid w:val="00013F36"/>
    <w:rsid w:val="00015516"/>
    <w:rsid w:val="00017BF1"/>
    <w:rsid w:val="000203A0"/>
    <w:rsid w:val="0002048C"/>
    <w:rsid w:val="0002189D"/>
    <w:rsid w:val="00023759"/>
    <w:rsid w:val="00027B00"/>
    <w:rsid w:val="00027CD1"/>
    <w:rsid w:val="00033F5A"/>
    <w:rsid w:val="00034A3A"/>
    <w:rsid w:val="00034A8E"/>
    <w:rsid w:val="00034C90"/>
    <w:rsid w:val="0003605A"/>
    <w:rsid w:val="00041A6E"/>
    <w:rsid w:val="00041DEB"/>
    <w:rsid w:val="00042573"/>
    <w:rsid w:val="00045F80"/>
    <w:rsid w:val="00046728"/>
    <w:rsid w:val="00050435"/>
    <w:rsid w:val="0005343C"/>
    <w:rsid w:val="0005483B"/>
    <w:rsid w:val="00055E4C"/>
    <w:rsid w:val="000607A5"/>
    <w:rsid w:val="000652A2"/>
    <w:rsid w:val="00066015"/>
    <w:rsid w:val="0006612F"/>
    <w:rsid w:val="00066E41"/>
    <w:rsid w:val="00067881"/>
    <w:rsid w:val="00075549"/>
    <w:rsid w:val="000756DA"/>
    <w:rsid w:val="0007666A"/>
    <w:rsid w:val="000779E8"/>
    <w:rsid w:val="00083997"/>
    <w:rsid w:val="00085EF2"/>
    <w:rsid w:val="00086886"/>
    <w:rsid w:val="000869A3"/>
    <w:rsid w:val="00090660"/>
    <w:rsid w:val="00091050"/>
    <w:rsid w:val="000947E8"/>
    <w:rsid w:val="000955A8"/>
    <w:rsid w:val="00095CAD"/>
    <w:rsid w:val="00095CEE"/>
    <w:rsid w:val="00095F7B"/>
    <w:rsid w:val="000A0923"/>
    <w:rsid w:val="000A157C"/>
    <w:rsid w:val="000A2843"/>
    <w:rsid w:val="000A3452"/>
    <w:rsid w:val="000A49EA"/>
    <w:rsid w:val="000A4DFC"/>
    <w:rsid w:val="000A5B4C"/>
    <w:rsid w:val="000A64F8"/>
    <w:rsid w:val="000A67CA"/>
    <w:rsid w:val="000A6A55"/>
    <w:rsid w:val="000A6ED5"/>
    <w:rsid w:val="000B0901"/>
    <w:rsid w:val="000B2491"/>
    <w:rsid w:val="000B2AEC"/>
    <w:rsid w:val="000B3BFC"/>
    <w:rsid w:val="000B488A"/>
    <w:rsid w:val="000B5F18"/>
    <w:rsid w:val="000B7214"/>
    <w:rsid w:val="000B7663"/>
    <w:rsid w:val="000C0338"/>
    <w:rsid w:val="000C1FEB"/>
    <w:rsid w:val="000C2291"/>
    <w:rsid w:val="000C2DE1"/>
    <w:rsid w:val="000C3BC4"/>
    <w:rsid w:val="000C53A4"/>
    <w:rsid w:val="000C60E9"/>
    <w:rsid w:val="000C7CF4"/>
    <w:rsid w:val="000D16B4"/>
    <w:rsid w:val="000D17E1"/>
    <w:rsid w:val="000D2FBA"/>
    <w:rsid w:val="000D3653"/>
    <w:rsid w:val="000D4B88"/>
    <w:rsid w:val="000D4DC3"/>
    <w:rsid w:val="000D69FC"/>
    <w:rsid w:val="000D7747"/>
    <w:rsid w:val="000E05D1"/>
    <w:rsid w:val="000E177E"/>
    <w:rsid w:val="000E28B0"/>
    <w:rsid w:val="000E2C49"/>
    <w:rsid w:val="000E43F7"/>
    <w:rsid w:val="000E6407"/>
    <w:rsid w:val="000E7539"/>
    <w:rsid w:val="000F0CF4"/>
    <w:rsid w:val="000F13F9"/>
    <w:rsid w:val="000F1C4B"/>
    <w:rsid w:val="000F364F"/>
    <w:rsid w:val="000F4210"/>
    <w:rsid w:val="000F49AA"/>
    <w:rsid w:val="000F72D0"/>
    <w:rsid w:val="000F791E"/>
    <w:rsid w:val="000F79E6"/>
    <w:rsid w:val="0010109E"/>
    <w:rsid w:val="00102D0F"/>
    <w:rsid w:val="00104FCC"/>
    <w:rsid w:val="001076CB"/>
    <w:rsid w:val="001136E0"/>
    <w:rsid w:val="001139E0"/>
    <w:rsid w:val="00114593"/>
    <w:rsid w:val="00115EAF"/>
    <w:rsid w:val="00116041"/>
    <w:rsid w:val="00120EA8"/>
    <w:rsid w:val="00123469"/>
    <w:rsid w:val="00123C4B"/>
    <w:rsid w:val="001245AC"/>
    <w:rsid w:val="00127BB6"/>
    <w:rsid w:val="0013163D"/>
    <w:rsid w:val="001345ED"/>
    <w:rsid w:val="001348CF"/>
    <w:rsid w:val="00134E60"/>
    <w:rsid w:val="00135270"/>
    <w:rsid w:val="00135D36"/>
    <w:rsid w:val="00136DB1"/>
    <w:rsid w:val="00140B57"/>
    <w:rsid w:val="0014335C"/>
    <w:rsid w:val="00143538"/>
    <w:rsid w:val="0014354B"/>
    <w:rsid w:val="00147C4F"/>
    <w:rsid w:val="00150A49"/>
    <w:rsid w:val="00151B28"/>
    <w:rsid w:val="00154FA3"/>
    <w:rsid w:val="00155204"/>
    <w:rsid w:val="00155D06"/>
    <w:rsid w:val="00157D8E"/>
    <w:rsid w:val="001611D1"/>
    <w:rsid w:val="00161BAF"/>
    <w:rsid w:val="00162526"/>
    <w:rsid w:val="00163091"/>
    <w:rsid w:val="00163406"/>
    <w:rsid w:val="00163A19"/>
    <w:rsid w:val="001652D0"/>
    <w:rsid w:val="00170076"/>
    <w:rsid w:val="00171DC3"/>
    <w:rsid w:val="00172AC5"/>
    <w:rsid w:val="00173414"/>
    <w:rsid w:val="00175894"/>
    <w:rsid w:val="0017732F"/>
    <w:rsid w:val="0018015A"/>
    <w:rsid w:val="00181534"/>
    <w:rsid w:val="001816F6"/>
    <w:rsid w:val="00181CE4"/>
    <w:rsid w:val="00181D5F"/>
    <w:rsid w:val="00185510"/>
    <w:rsid w:val="0018657B"/>
    <w:rsid w:val="0019342F"/>
    <w:rsid w:val="00194315"/>
    <w:rsid w:val="001958E2"/>
    <w:rsid w:val="00197845"/>
    <w:rsid w:val="001A0091"/>
    <w:rsid w:val="001A0A3E"/>
    <w:rsid w:val="001A1742"/>
    <w:rsid w:val="001A31DD"/>
    <w:rsid w:val="001A32E8"/>
    <w:rsid w:val="001A39C3"/>
    <w:rsid w:val="001A3D97"/>
    <w:rsid w:val="001A5C3C"/>
    <w:rsid w:val="001A69B1"/>
    <w:rsid w:val="001A6E3B"/>
    <w:rsid w:val="001A74EE"/>
    <w:rsid w:val="001A7CA7"/>
    <w:rsid w:val="001B16D2"/>
    <w:rsid w:val="001B29C4"/>
    <w:rsid w:val="001B2C27"/>
    <w:rsid w:val="001B55DD"/>
    <w:rsid w:val="001B71C4"/>
    <w:rsid w:val="001B73F8"/>
    <w:rsid w:val="001C26DD"/>
    <w:rsid w:val="001C2C64"/>
    <w:rsid w:val="001C62DD"/>
    <w:rsid w:val="001C671F"/>
    <w:rsid w:val="001C67A4"/>
    <w:rsid w:val="001C7799"/>
    <w:rsid w:val="001D257F"/>
    <w:rsid w:val="001E337E"/>
    <w:rsid w:val="001E38EC"/>
    <w:rsid w:val="001E400B"/>
    <w:rsid w:val="001E5959"/>
    <w:rsid w:val="001F0F85"/>
    <w:rsid w:val="001F10BC"/>
    <w:rsid w:val="001F2C94"/>
    <w:rsid w:val="001F2CD3"/>
    <w:rsid w:val="001F33BF"/>
    <w:rsid w:val="001F36BF"/>
    <w:rsid w:val="001F3EE5"/>
    <w:rsid w:val="001F4060"/>
    <w:rsid w:val="001F4519"/>
    <w:rsid w:val="001F5346"/>
    <w:rsid w:val="001F58E5"/>
    <w:rsid w:val="001F720B"/>
    <w:rsid w:val="001F737F"/>
    <w:rsid w:val="00200A5F"/>
    <w:rsid w:val="002019C5"/>
    <w:rsid w:val="00202888"/>
    <w:rsid w:val="00204925"/>
    <w:rsid w:val="002076DF"/>
    <w:rsid w:val="002077D0"/>
    <w:rsid w:val="00211380"/>
    <w:rsid w:val="0021433B"/>
    <w:rsid w:val="002158D8"/>
    <w:rsid w:val="00215D80"/>
    <w:rsid w:val="00216772"/>
    <w:rsid w:val="00216B8D"/>
    <w:rsid w:val="0021725F"/>
    <w:rsid w:val="00220B6F"/>
    <w:rsid w:val="002219CF"/>
    <w:rsid w:val="002227AE"/>
    <w:rsid w:val="00222805"/>
    <w:rsid w:val="00222B00"/>
    <w:rsid w:val="00232D89"/>
    <w:rsid w:val="002378F3"/>
    <w:rsid w:val="00243F6B"/>
    <w:rsid w:val="002445F3"/>
    <w:rsid w:val="00244D38"/>
    <w:rsid w:val="002470C9"/>
    <w:rsid w:val="002479DD"/>
    <w:rsid w:val="00247C70"/>
    <w:rsid w:val="0025052B"/>
    <w:rsid w:val="00251450"/>
    <w:rsid w:val="0025209F"/>
    <w:rsid w:val="00252D15"/>
    <w:rsid w:val="00254954"/>
    <w:rsid w:val="00254E54"/>
    <w:rsid w:val="00255D70"/>
    <w:rsid w:val="0025707C"/>
    <w:rsid w:val="00257F14"/>
    <w:rsid w:val="002622FB"/>
    <w:rsid w:val="00262D73"/>
    <w:rsid w:val="0026497F"/>
    <w:rsid w:val="00265BF5"/>
    <w:rsid w:val="0027041C"/>
    <w:rsid w:val="002718E3"/>
    <w:rsid w:val="00272516"/>
    <w:rsid w:val="0027309A"/>
    <w:rsid w:val="00274500"/>
    <w:rsid w:val="00276209"/>
    <w:rsid w:val="0027686B"/>
    <w:rsid w:val="00277B26"/>
    <w:rsid w:val="002806E2"/>
    <w:rsid w:val="00280F84"/>
    <w:rsid w:val="002827B6"/>
    <w:rsid w:val="00282C00"/>
    <w:rsid w:val="002846D8"/>
    <w:rsid w:val="0028516C"/>
    <w:rsid w:val="00286AD2"/>
    <w:rsid w:val="00290EDB"/>
    <w:rsid w:val="00295059"/>
    <w:rsid w:val="00295A1C"/>
    <w:rsid w:val="0029657E"/>
    <w:rsid w:val="00296F41"/>
    <w:rsid w:val="00297F6C"/>
    <w:rsid w:val="002A0EA3"/>
    <w:rsid w:val="002A1533"/>
    <w:rsid w:val="002A19C4"/>
    <w:rsid w:val="002A1C93"/>
    <w:rsid w:val="002A3503"/>
    <w:rsid w:val="002A3FB7"/>
    <w:rsid w:val="002A4591"/>
    <w:rsid w:val="002A53FD"/>
    <w:rsid w:val="002A5A01"/>
    <w:rsid w:val="002A7A2F"/>
    <w:rsid w:val="002B024F"/>
    <w:rsid w:val="002B5834"/>
    <w:rsid w:val="002B5D05"/>
    <w:rsid w:val="002B7283"/>
    <w:rsid w:val="002B7A12"/>
    <w:rsid w:val="002B7DA6"/>
    <w:rsid w:val="002C0FEA"/>
    <w:rsid w:val="002C15C8"/>
    <w:rsid w:val="002C174A"/>
    <w:rsid w:val="002C2BE8"/>
    <w:rsid w:val="002C2F3F"/>
    <w:rsid w:val="002C30B2"/>
    <w:rsid w:val="002C3448"/>
    <w:rsid w:val="002C50CB"/>
    <w:rsid w:val="002D04EC"/>
    <w:rsid w:val="002D1883"/>
    <w:rsid w:val="002D1ED1"/>
    <w:rsid w:val="002D1FC5"/>
    <w:rsid w:val="002D25B9"/>
    <w:rsid w:val="002D3933"/>
    <w:rsid w:val="002D3CA0"/>
    <w:rsid w:val="002D4E6A"/>
    <w:rsid w:val="002D5686"/>
    <w:rsid w:val="002D7BDD"/>
    <w:rsid w:val="002E2615"/>
    <w:rsid w:val="002E346C"/>
    <w:rsid w:val="002E5025"/>
    <w:rsid w:val="002E5414"/>
    <w:rsid w:val="002F0257"/>
    <w:rsid w:val="002F2BBD"/>
    <w:rsid w:val="002F40FB"/>
    <w:rsid w:val="002F4B80"/>
    <w:rsid w:val="002F4CB8"/>
    <w:rsid w:val="002F59F7"/>
    <w:rsid w:val="002F661C"/>
    <w:rsid w:val="002F69F9"/>
    <w:rsid w:val="002F7368"/>
    <w:rsid w:val="00303E20"/>
    <w:rsid w:val="00305CE1"/>
    <w:rsid w:val="003101AD"/>
    <w:rsid w:val="00310509"/>
    <w:rsid w:val="0031481C"/>
    <w:rsid w:val="00315589"/>
    <w:rsid w:val="00316ACD"/>
    <w:rsid w:val="00325937"/>
    <w:rsid w:val="00325C14"/>
    <w:rsid w:val="00327504"/>
    <w:rsid w:val="00327553"/>
    <w:rsid w:val="003323A8"/>
    <w:rsid w:val="00333AE9"/>
    <w:rsid w:val="00337B49"/>
    <w:rsid w:val="00341DA5"/>
    <w:rsid w:val="0034303A"/>
    <w:rsid w:val="00345D67"/>
    <w:rsid w:val="003461E4"/>
    <w:rsid w:val="003476A7"/>
    <w:rsid w:val="00350F0A"/>
    <w:rsid w:val="003525A8"/>
    <w:rsid w:val="00360194"/>
    <w:rsid w:val="00364364"/>
    <w:rsid w:val="003657A1"/>
    <w:rsid w:val="0036608F"/>
    <w:rsid w:val="00371109"/>
    <w:rsid w:val="00371CCB"/>
    <w:rsid w:val="0037347E"/>
    <w:rsid w:val="00373B7C"/>
    <w:rsid w:val="00374389"/>
    <w:rsid w:val="003750A9"/>
    <w:rsid w:val="00376A56"/>
    <w:rsid w:val="00377701"/>
    <w:rsid w:val="00380221"/>
    <w:rsid w:val="00385C89"/>
    <w:rsid w:val="00385D38"/>
    <w:rsid w:val="00386106"/>
    <w:rsid w:val="00386279"/>
    <w:rsid w:val="00386489"/>
    <w:rsid w:val="00387CE4"/>
    <w:rsid w:val="00390EEA"/>
    <w:rsid w:val="00390FFF"/>
    <w:rsid w:val="0039254F"/>
    <w:rsid w:val="00392A45"/>
    <w:rsid w:val="00392B93"/>
    <w:rsid w:val="00393885"/>
    <w:rsid w:val="00394B7B"/>
    <w:rsid w:val="00397111"/>
    <w:rsid w:val="003976B2"/>
    <w:rsid w:val="00397E7C"/>
    <w:rsid w:val="003A1555"/>
    <w:rsid w:val="003A3E09"/>
    <w:rsid w:val="003A6425"/>
    <w:rsid w:val="003A7B60"/>
    <w:rsid w:val="003B2161"/>
    <w:rsid w:val="003B3DCA"/>
    <w:rsid w:val="003B569A"/>
    <w:rsid w:val="003B57A9"/>
    <w:rsid w:val="003B7172"/>
    <w:rsid w:val="003B723E"/>
    <w:rsid w:val="003B74C7"/>
    <w:rsid w:val="003B786C"/>
    <w:rsid w:val="003C0C12"/>
    <w:rsid w:val="003C1059"/>
    <w:rsid w:val="003C24F5"/>
    <w:rsid w:val="003C29F0"/>
    <w:rsid w:val="003C3C3E"/>
    <w:rsid w:val="003C4262"/>
    <w:rsid w:val="003C71D3"/>
    <w:rsid w:val="003C777C"/>
    <w:rsid w:val="003D174D"/>
    <w:rsid w:val="003D2915"/>
    <w:rsid w:val="003D58CC"/>
    <w:rsid w:val="003D6D24"/>
    <w:rsid w:val="003D6E4D"/>
    <w:rsid w:val="003E03B9"/>
    <w:rsid w:val="003E1FA2"/>
    <w:rsid w:val="003E3FC8"/>
    <w:rsid w:val="003E6C31"/>
    <w:rsid w:val="003E7A9B"/>
    <w:rsid w:val="003F0CBF"/>
    <w:rsid w:val="003F131E"/>
    <w:rsid w:val="003F2B64"/>
    <w:rsid w:val="003F2CB9"/>
    <w:rsid w:val="003F4980"/>
    <w:rsid w:val="003F63CB"/>
    <w:rsid w:val="003F6BA1"/>
    <w:rsid w:val="003F7B72"/>
    <w:rsid w:val="003F7D8C"/>
    <w:rsid w:val="003F7E70"/>
    <w:rsid w:val="00401311"/>
    <w:rsid w:val="0040241B"/>
    <w:rsid w:val="00410186"/>
    <w:rsid w:val="0041258C"/>
    <w:rsid w:val="00412C8E"/>
    <w:rsid w:val="004136FF"/>
    <w:rsid w:val="004149F8"/>
    <w:rsid w:val="0041569C"/>
    <w:rsid w:val="0041684B"/>
    <w:rsid w:val="00417BE5"/>
    <w:rsid w:val="00423A6E"/>
    <w:rsid w:val="004241FC"/>
    <w:rsid w:val="004264F3"/>
    <w:rsid w:val="00426F45"/>
    <w:rsid w:val="00432B64"/>
    <w:rsid w:val="0043385E"/>
    <w:rsid w:val="004363D5"/>
    <w:rsid w:val="00436F62"/>
    <w:rsid w:val="00437D32"/>
    <w:rsid w:val="0044030D"/>
    <w:rsid w:val="0044135A"/>
    <w:rsid w:val="004414D3"/>
    <w:rsid w:val="00442F2C"/>
    <w:rsid w:val="004432D5"/>
    <w:rsid w:val="00447F82"/>
    <w:rsid w:val="004537C7"/>
    <w:rsid w:val="004539AF"/>
    <w:rsid w:val="004552B2"/>
    <w:rsid w:val="00456727"/>
    <w:rsid w:val="004574D6"/>
    <w:rsid w:val="0046166E"/>
    <w:rsid w:val="00461741"/>
    <w:rsid w:val="00461E2F"/>
    <w:rsid w:val="004648BF"/>
    <w:rsid w:val="00466370"/>
    <w:rsid w:val="00470480"/>
    <w:rsid w:val="0047189A"/>
    <w:rsid w:val="00471B7C"/>
    <w:rsid w:val="004727EA"/>
    <w:rsid w:val="00472FC3"/>
    <w:rsid w:val="004736C2"/>
    <w:rsid w:val="00474770"/>
    <w:rsid w:val="00474E2E"/>
    <w:rsid w:val="0047575F"/>
    <w:rsid w:val="0047600A"/>
    <w:rsid w:val="0047613C"/>
    <w:rsid w:val="0048065F"/>
    <w:rsid w:val="0048116C"/>
    <w:rsid w:val="00481441"/>
    <w:rsid w:val="00482428"/>
    <w:rsid w:val="00483ABB"/>
    <w:rsid w:val="004854FD"/>
    <w:rsid w:val="00485C8E"/>
    <w:rsid w:val="00486852"/>
    <w:rsid w:val="004908EB"/>
    <w:rsid w:val="00491304"/>
    <w:rsid w:val="004920B9"/>
    <w:rsid w:val="00494436"/>
    <w:rsid w:val="00494780"/>
    <w:rsid w:val="00494FF0"/>
    <w:rsid w:val="004974F2"/>
    <w:rsid w:val="0049750F"/>
    <w:rsid w:val="004A0464"/>
    <w:rsid w:val="004A3574"/>
    <w:rsid w:val="004A3900"/>
    <w:rsid w:val="004A3CA0"/>
    <w:rsid w:val="004A429E"/>
    <w:rsid w:val="004A61F0"/>
    <w:rsid w:val="004A6CDB"/>
    <w:rsid w:val="004B356A"/>
    <w:rsid w:val="004C2D8A"/>
    <w:rsid w:val="004C33A8"/>
    <w:rsid w:val="004C47EC"/>
    <w:rsid w:val="004C47F6"/>
    <w:rsid w:val="004C649F"/>
    <w:rsid w:val="004D0892"/>
    <w:rsid w:val="004D177D"/>
    <w:rsid w:val="004D2660"/>
    <w:rsid w:val="004D2FBF"/>
    <w:rsid w:val="004D33B2"/>
    <w:rsid w:val="004D3FD8"/>
    <w:rsid w:val="004D4973"/>
    <w:rsid w:val="004D5FD6"/>
    <w:rsid w:val="004D63E4"/>
    <w:rsid w:val="004E096C"/>
    <w:rsid w:val="004E1D7D"/>
    <w:rsid w:val="004E25F0"/>
    <w:rsid w:val="004E34DA"/>
    <w:rsid w:val="004E4190"/>
    <w:rsid w:val="004E5D41"/>
    <w:rsid w:val="004E75AC"/>
    <w:rsid w:val="004F28B1"/>
    <w:rsid w:val="004F33BC"/>
    <w:rsid w:val="004F40A0"/>
    <w:rsid w:val="004F50FB"/>
    <w:rsid w:val="004F6701"/>
    <w:rsid w:val="004F7130"/>
    <w:rsid w:val="004F720B"/>
    <w:rsid w:val="004F74EC"/>
    <w:rsid w:val="004F753C"/>
    <w:rsid w:val="00500B05"/>
    <w:rsid w:val="0050472A"/>
    <w:rsid w:val="00505965"/>
    <w:rsid w:val="005069EC"/>
    <w:rsid w:val="00506B66"/>
    <w:rsid w:val="00506BEF"/>
    <w:rsid w:val="00507812"/>
    <w:rsid w:val="0051065E"/>
    <w:rsid w:val="00510B79"/>
    <w:rsid w:val="00511074"/>
    <w:rsid w:val="00511C34"/>
    <w:rsid w:val="005127EC"/>
    <w:rsid w:val="00512954"/>
    <w:rsid w:val="00512AE8"/>
    <w:rsid w:val="00512BC3"/>
    <w:rsid w:val="005135B6"/>
    <w:rsid w:val="00514B31"/>
    <w:rsid w:val="00516794"/>
    <w:rsid w:val="0052046D"/>
    <w:rsid w:val="0052079D"/>
    <w:rsid w:val="00520CB9"/>
    <w:rsid w:val="00522243"/>
    <w:rsid w:val="00524152"/>
    <w:rsid w:val="00524185"/>
    <w:rsid w:val="00524632"/>
    <w:rsid w:val="00524D20"/>
    <w:rsid w:val="00526762"/>
    <w:rsid w:val="00532C45"/>
    <w:rsid w:val="00534307"/>
    <w:rsid w:val="00535D71"/>
    <w:rsid w:val="00536555"/>
    <w:rsid w:val="00537B9C"/>
    <w:rsid w:val="00537E72"/>
    <w:rsid w:val="00540C0D"/>
    <w:rsid w:val="00540E96"/>
    <w:rsid w:val="00547202"/>
    <w:rsid w:val="00550888"/>
    <w:rsid w:val="0055253C"/>
    <w:rsid w:val="00554960"/>
    <w:rsid w:val="00556397"/>
    <w:rsid w:val="00556A4D"/>
    <w:rsid w:val="0055758E"/>
    <w:rsid w:val="00557D23"/>
    <w:rsid w:val="00562A5C"/>
    <w:rsid w:val="00564CA2"/>
    <w:rsid w:val="00564D78"/>
    <w:rsid w:val="00570632"/>
    <w:rsid w:val="005724A0"/>
    <w:rsid w:val="0057267F"/>
    <w:rsid w:val="005808E4"/>
    <w:rsid w:val="00583279"/>
    <w:rsid w:val="00584281"/>
    <w:rsid w:val="00584705"/>
    <w:rsid w:val="0058666E"/>
    <w:rsid w:val="00587685"/>
    <w:rsid w:val="005879A2"/>
    <w:rsid w:val="00587F77"/>
    <w:rsid w:val="0059034F"/>
    <w:rsid w:val="00591E0E"/>
    <w:rsid w:val="00592637"/>
    <w:rsid w:val="00592687"/>
    <w:rsid w:val="00592CDF"/>
    <w:rsid w:val="0059314B"/>
    <w:rsid w:val="00594DD3"/>
    <w:rsid w:val="005A0828"/>
    <w:rsid w:val="005A2BC4"/>
    <w:rsid w:val="005A2F91"/>
    <w:rsid w:val="005A38E3"/>
    <w:rsid w:val="005A5A1D"/>
    <w:rsid w:val="005A629B"/>
    <w:rsid w:val="005A6B35"/>
    <w:rsid w:val="005B0D8E"/>
    <w:rsid w:val="005B1FC3"/>
    <w:rsid w:val="005B3040"/>
    <w:rsid w:val="005B3C5C"/>
    <w:rsid w:val="005B3C5D"/>
    <w:rsid w:val="005B5008"/>
    <w:rsid w:val="005B5EFC"/>
    <w:rsid w:val="005C0231"/>
    <w:rsid w:val="005C0E35"/>
    <w:rsid w:val="005C1686"/>
    <w:rsid w:val="005C207B"/>
    <w:rsid w:val="005C64A9"/>
    <w:rsid w:val="005D6467"/>
    <w:rsid w:val="005D6E13"/>
    <w:rsid w:val="005D6F33"/>
    <w:rsid w:val="005E0550"/>
    <w:rsid w:val="005E0E03"/>
    <w:rsid w:val="005E2DC8"/>
    <w:rsid w:val="005E32A4"/>
    <w:rsid w:val="005E3710"/>
    <w:rsid w:val="005E3F87"/>
    <w:rsid w:val="005E5836"/>
    <w:rsid w:val="005F0F18"/>
    <w:rsid w:val="005F1CB2"/>
    <w:rsid w:val="005F2B5A"/>
    <w:rsid w:val="005F5283"/>
    <w:rsid w:val="005F5A8C"/>
    <w:rsid w:val="005F701B"/>
    <w:rsid w:val="00601F71"/>
    <w:rsid w:val="0060223A"/>
    <w:rsid w:val="0060224F"/>
    <w:rsid w:val="00603744"/>
    <w:rsid w:val="0060450F"/>
    <w:rsid w:val="00604EE4"/>
    <w:rsid w:val="00604F25"/>
    <w:rsid w:val="006114C6"/>
    <w:rsid w:val="00611629"/>
    <w:rsid w:val="00611829"/>
    <w:rsid w:val="0061298D"/>
    <w:rsid w:val="00614AE6"/>
    <w:rsid w:val="006204F8"/>
    <w:rsid w:val="006206FF"/>
    <w:rsid w:val="00620979"/>
    <w:rsid w:val="00622FBD"/>
    <w:rsid w:val="006239B9"/>
    <w:rsid w:val="0062481C"/>
    <w:rsid w:val="0062587F"/>
    <w:rsid w:val="00625D37"/>
    <w:rsid w:val="00625DAA"/>
    <w:rsid w:val="00627A34"/>
    <w:rsid w:val="0063135C"/>
    <w:rsid w:val="006315ED"/>
    <w:rsid w:val="00632609"/>
    <w:rsid w:val="0063270C"/>
    <w:rsid w:val="00633F41"/>
    <w:rsid w:val="006358B4"/>
    <w:rsid w:val="00635F85"/>
    <w:rsid w:val="00636E26"/>
    <w:rsid w:val="00640294"/>
    <w:rsid w:val="0064137A"/>
    <w:rsid w:val="00644233"/>
    <w:rsid w:val="006448FF"/>
    <w:rsid w:val="006474F7"/>
    <w:rsid w:val="006475CB"/>
    <w:rsid w:val="00650619"/>
    <w:rsid w:val="00650925"/>
    <w:rsid w:val="00650965"/>
    <w:rsid w:val="00652809"/>
    <w:rsid w:val="006528A6"/>
    <w:rsid w:val="00653356"/>
    <w:rsid w:val="00653B17"/>
    <w:rsid w:val="00657815"/>
    <w:rsid w:val="00657D66"/>
    <w:rsid w:val="00661163"/>
    <w:rsid w:val="00661334"/>
    <w:rsid w:val="006624D9"/>
    <w:rsid w:val="006627CB"/>
    <w:rsid w:val="00663486"/>
    <w:rsid w:val="006644BC"/>
    <w:rsid w:val="00665CAF"/>
    <w:rsid w:val="006664BC"/>
    <w:rsid w:val="00666D85"/>
    <w:rsid w:val="00667CB1"/>
    <w:rsid w:val="00671D19"/>
    <w:rsid w:val="0067232B"/>
    <w:rsid w:val="006744C7"/>
    <w:rsid w:val="006754C5"/>
    <w:rsid w:val="006803F7"/>
    <w:rsid w:val="00680614"/>
    <w:rsid w:val="00681B1A"/>
    <w:rsid w:val="00682C8F"/>
    <w:rsid w:val="00682CB8"/>
    <w:rsid w:val="0068434A"/>
    <w:rsid w:val="00684929"/>
    <w:rsid w:val="006852FB"/>
    <w:rsid w:val="00686BDB"/>
    <w:rsid w:val="00687F88"/>
    <w:rsid w:val="00690BB3"/>
    <w:rsid w:val="0069273D"/>
    <w:rsid w:val="00692968"/>
    <w:rsid w:val="00692B1F"/>
    <w:rsid w:val="00692FB1"/>
    <w:rsid w:val="00694CC3"/>
    <w:rsid w:val="00696F3C"/>
    <w:rsid w:val="006973BF"/>
    <w:rsid w:val="006A0217"/>
    <w:rsid w:val="006A09FA"/>
    <w:rsid w:val="006A1573"/>
    <w:rsid w:val="006A3312"/>
    <w:rsid w:val="006A526E"/>
    <w:rsid w:val="006B11D8"/>
    <w:rsid w:val="006B495B"/>
    <w:rsid w:val="006B6764"/>
    <w:rsid w:val="006C10E9"/>
    <w:rsid w:val="006C12D4"/>
    <w:rsid w:val="006C37E0"/>
    <w:rsid w:val="006C475A"/>
    <w:rsid w:val="006C691B"/>
    <w:rsid w:val="006C6D36"/>
    <w:rsid w:val="006C7C30"/>
    <w:rsid w:val="006D141A"/>
    <w:rsid w:val="006D2EC5"/>
    <w:rsid w:val="006D317C"/>
    <w:rsid w:val="006E10B4"/>
    <w:rsid w:val="006E3F79"/>
    <w:rsid w:val="006E4A75"/>
    <w:rsid w:val="006F0B1A"/>
    <w:rsid w:val="006F1019"/>
    <w:rsid w:val="006F4ECB"/>
    <w:rsid w:val="006F5F15"/>
    <w:rsid w:val="006F7910"/>
    <w:rsid w:val="0070224C"/>
    <w:rsid w:val="007032B6"/>
    <w:rsid w:val="00703AF8"/>
    <w:rsid w:val="00704734"/>
    <w:rsid w:val="007054A3"/>
    <w:rsid w:val="00705928"/>
    <w:rsid w:val="00705EDC"/>
    <w:rsid w:val="0071208F"/>
    <w:rsid w:val="0071211A"/>
    <w:rsid w:val="007128E9"/>
    <w:rsid w:val="00713281"/>
    <w:rsid w:val="00713CC0"/>
    <w:rsid w:val="0071443F"/>
    <w:rsid w:val="007160DE"/>
    <w:rsid w:val="00716A3E"/>
    <w:rsid w:val="00720F35"/>
    <w:rsid w:val="007226F0"/>
    <w:rsid w:val="007227FB"/>
    <w:rsid w:val="00722FE4"/>
    <w:rsid w:val="007238B7"/>
    <w:rsid w:val="00725DC6"/>
    <w:rsid w:val="007267C1"/>
    <w:rsid w:val="007270B3"/>
    <w:rsid w:val="007311DB"/>
    <w:rsid w:val="00733AE3"/>
    <w:rsid w:val="00733FD4"/>
    <w:rsid w:val="007344AC"/>
    <w:rsid w:val="0073455E"/>
    <w:rsid w:val="007366C8"/>
    <w:rsid w:val="00736A8B"/>
    <w:rsid w:val="00736D07"/>
    <w:rsid w:val="00737E0C"/>
    <w:rsid w:val="00740B05"/>
    <w:rsid w:val="00743212"/>
    <w:rsid w:val="0074451D"/>
    <w:rsid w:val="0074493B"/>
    <w:rsid w:val="00744E2C"/>
    <w:rsid w:val="007457F1"/>
    <w:rsid w:val="00745816"/>
    <w:rsid w:val="0074692A"/>
    <w:rsid w:val="00746B5D"/>
    <w:rsid w:val="00746E0A"/>
    <w:rsid w:val="0075187F"/>
    <w:rsid w:val="00752154"/>
    <w:rsid w:val="00753121"/>
    <w:rsid w:val="007534A0"/>
    <w:rsid w:val="00755AFC"/>
    <w:rsid w:val="0076172E"/>
    <w:rsid w:val="007638F1"/>
    <w:rsid w:val="00764FFA"/>
    <w:rsid w:val="00765A96"/>
    <w:rsid w:val="00765EA0"/>
    <w:rsid w:val="00770AC0"/>
    <w:rsid w:val="0077144C"/>
    <w:rsid w:val="007716DA"/>
    <w:rsid w:val="007725CD"/>
    <w:rsid w:val="00773443"/>
    <w:rsid w:val="00776AA9"/>
    <w:rsid w:val="007800C5"/>
    <w:rsid w:val="00780778"/>
    <w:rsid w:val="00780C27"/>
    <w:rsid w:val="0078627E"/>
    <w:rsid w:val="007862B8"/>
    <w:rsid w:val="00787C5F"/>
    <w:rsid w:val="00787D91"/>
    <w:rsid w:val="00791A46"/>
    <w:rsid w:val="0079300B"/>
    <w:rsid w:val="007961E7"/>
    <w:rsid w:val="00797467"/>
    <w:rsid w:val="00797F0A"/>
    <w:rsid w:val="007A081F"/>
    <w:rsid w:val="007A4052"/>
    <w:rsid w:val="007A4A2F"/>
    <w:rsid w:val="007A5362"/>
    <w:rsid w:val="007A70F9"/>
    <w:rsid w:val="007B0476"/>
    <w:rsid w:val="007B4EFF"/>
    <w:rsid w:val="007B581C"/>
    <w:rsid w:val="007B6654"/>
    <w:rsid w:val="007B6BDF"/>
    <w:rsid w:val="007B6FBB"/>
    <w:rsid w:val="007B7001"/>
    <w:rsid w:val="007B7ADB"/>
    <w:rsid w:val="007C0E4E"/>
    <w:rsid w:val="007C2403"/>
    <w:rsid w:val="007C4702"/>
    <w:rsid w:val="007C5679"/>
    <w:rsid w:val="007D06A7"/>
    <w:rsid w:val="007D0841"/>
    <w:rsid w:val="007D0AB4"/>
    <w:rsid w:val="007D338E"/>
    <w:rsid w:val="007D5F83"/>
    <w:rsid w:val="007D6065"/>
    <w:rsid w:val="007D6C76"/>
    <w:rsid w:val="007E1435"/>
    <w:rsid w:val="007F0EA9"/>
    <w:rsid w:val="007F1972"/>
    <w:rsid w:val="007F3A00"/>
    <w:rsid w:val="007F4099"/>
    <w:rsid w:val="007F5044"/>
    <w:rsid w:val="007F67F4"/>
    <w:rsid w:val="00800F10"/>
    <w:rsid w:val="0080163D"/>
    <w:rsid w:val="00802CBE"/>
    <w:rsid w:val="00803069"/>
    <w:rsid w:val="008055F0"/>
    <w:rsid w:val="00805B86"/>
    <w:rsid w:val="00805F64"/>
    <w:rsid w:val="00810208"/>
    <w:rsid w:val="00810ED1"/>
    <w:rsid w:val="00811787"/>
    <w:rsid w:val="00811B69"/>
    <w:rsid w:val="00813219"/>
    <w:rsid w:val="00814168"/>
    <w:rsid w:val="008147A9"/>
    <w:rsid w:val="00814A58"/>
    <w:rsid w:val="00815CF2"/>
    <w:rsid w:val="00815EB8"/>
    <w:rsid w:val="008169CA"/>
    <w:rsid w:val="00816C16"/>
    <w:rsid w:val="00820516"/>
    <w:rsid w:val="00820631"/>
    <w:rsid w:val="00821313"/>
    <w:rsid w:val="00821733"/>
    <w:rsid w:val="00822C0A"/>
    <w:rsid w:val="008239C2"/>
    <w:rsid w:val="0082685A"/>
    <w:rsid w:val="00826EB7"/>
    <w:rsid w:val="00827ADA"/>
    <w:rsid w:val="00830840"/>
    <w:rsid w:val="008311BE"/>
    <w:rsid w:val="008312F8"/>
    <w:rsid w:val="00831E2C"/>
    <w:rsid w:val="0083317F"/>
    <w:rsid w:val="00840F85"/>
    <w:rsid w:val="00841922"/>
    <w:rsid w:val="0084309F"/>
    <w:rsid w:val="0084595E"/>
    <w:rsid w:val="00846705"/>
    <w:rsid w:val="0084677D"/>
    <w:rsid w:val="00846B17"/>
    <w:rsid w:val="008479C1"/>
    <w:rsid w:val="00847AD7"/>
    <w:rsid w:val="0085141F"/>
    <w:rsid w:val="00852689"/>
    <w:rsid w:val="008527BA"/>
    <w:rsid w:val="008527C4"/>
    <w:rsid w:val="00852C76"/>
    <w:rsid w:val="00860FC0"/>
    <w:rsid w:val="00861BC5"/>
    <w:rsid w:val="00861C88"/>
    <w:rsid w:val="00864600"/>
    <w:rsid w:val="008668E5"/>
    <w:rsid w:val="00870984"/>
    <w:rsid w:val="008713CD"/>
    <w:rsid w:val="00871D7B"/>
    <w:rsid w:val="008728D8"/>
    <w:rsid w:val="00874609"/>
    <w:rsid w:val="0087582E"/>
    <w:rsid w:val="00876C32"/>
    <w:rsid w:val="00877055"/>
    <w:rsid w:val="00880CD4"/>
    <w:rsid w:val="00882888"/>
    <w:rsid w:val="00882FF7"/>
    <w:rsid w:val="008839DE"/>
    <w:rsid w:val="00886175"/>
    <w:rsid w:val="00886286"/>
    <w:rsid w:val="00886289"/>
    <w:rsid w:val="0088784A"/>
    <w:rsid w:val="00887F8C"/>
    <w:rsid w:val="00894028"/>
    <w:rsid w:val="00894072"/>
    <w:rsid w:val="008A0126"/>
    <w:rsid w:val="008A3D8B"/>
    <w:rsid w:val="008A3F40"/>
    <w:rsid w:val="008A4BE6"/>
    <w:rsid w:val="008A4D31"/>
    <w:rsid w:val="008A5138"/>
    <w:rsid w:val="008A7612"/>
    <w:rsid w:val="008B189B"/>
    <w:rsid w:val="008B1FD2"/>
    <w:rsid w:val="008B2023"/>
    <w:rsid w:val="008B26DD"/>
    <w:rsid w:val="008B3A0E"/>
    <w:rsid w:val="008B3C86"/>
    <w:rsid w:val="008B443C"/>
    <w:rsid w:val="008C10A7"/>
    <w:rsid w:val="008C535E"/>
    <w:rsid w:val="008C67AD"/>
    <w:rsid w:val="008C6D7D"/>
    <w:rsid w:val="008C7600"/>
    <w:rsid w:val="008D100F"/>
    <w:rsid w:val="008D2ECF"/>
    <w:rsid w:val="008D5D9B"/>
    <w:rsid w:val="008D7136"/>
    <w:rsid w:val="008E0B1B"/>
    <w:rsid w:val="008E1275"/>
    <w:rsid w:val="008E2085"/>
    <w:rsid w:val="008E3DBB"/>
    <w:rsid w:val="008E604A"/>
    <w:rsid w:val="008E71FA"/>
    <w:rsid w:val="008F0366"/>
    <w:rsid w:val="008F206B"/>
    <w:rsid w:val="008F29DC"/>
    <w:rsid w:val="008F2BA6"/>
    <w:rsid w:val="008F2DE2"/>
    <w:rsid w:val="008F3A8A"/>
    <w:rsid w:val="008F3CAE"/>
    <w:rsid w:val="008F4272"/>
    <w:rsid w:val="008F5474"/>
    <w:rsid w:val="008F6DF3"/>
    <w:rsid w:val="008F7886"/>
    <w:rsid w:val="0090102E"/>
    <w:rsid w:val="0090164E"/>
    <w:rsid w:val="00901652"/>
    <w:rsid w:val="00901802"/>
    <w:rsid w:val="00902821"/>
    <w:rsid w:val="0090374A"/>
    <w:rsid w:val="00904524"/>
    <w:rsid w:val="00907B57"/>
    <w:rsid w:val="00911AF8"/>
    <w:rsid w:val="00911DD1"/>
    <w:rsid w:val="009129F4"/>
    <w:rsid w:val="00912F28"/>
    <w:rsid w:val="00913294"/>
    <w:rsid w:val="00916EEA"/>
    <w:rsid w:val="009171B6"/>
    <w:rsid w:val="009171C2"/>
    <w:rsid w:val="0091795F"/>
    <w:rsid w:val="00917DBC"/>
    <w:rsid w:val="00923C80"/>
    <w:rsid w:val="00932BD9"/>
    <w:rsid w:val="009346D5"/>
    <w:rsid w:val="009347AA"/>
    <w:rsid w:val="0093508C"/>
    <w:rsid w:val="009372F5"/>
    <w:rsid w:val="00941FC5"/>
    <w:rsid w:val="00943B9F"/>
    <w:rsid w:val="00945D84"/>
    <w:rsid w:val="009462C2"/>
    <w:rsid w:val="00947599"/>
    <w:rsid w:val="00952A3B"/>
    <w:rsid w:val="0095317E"/>
    <w:rsid w:val="00953953"/>
    <w:rsid w:val="0095763C"/>
    <w:rsid w:val="00957861"/>
    <w:rsid w:val="009612A9"/>
    <w:rsid w:val="009613B4"/>
    <w:rsid w:val="00962951"/>
    <w:rsid w:val="0096503C"/>
    <w:rsid w:val="009655D7"/>
    <w:rsid w:val="00966B05"/>
    <w:rsid w:val="0097056D"/>
    <w:rsid w:val="00970EFC"/>
    <w:rsid w:val="00971EAF"/>
    <w:rsid w:val="009726CD"/>
    <w:rsid w:val="00974644"/>
    <w:rsid w:val="009758C5"/>
    <w:rsid w:val="00976EF5"/>
    <w:rsid w:val="00980D38"/>
    <w:rsid w:val="00984B59"/>
    <w:rsid w:val="00984BEB"/>
    <w:rsid w:val="00984F81"/>
    <w:rsid w:val="00985603"/>
    <w:rsid w:val="00985828"/>
    <w:rsid w:val="00987273"/>
    <w:rsid w:val="00991512"/>
    <w:rsid w:val="009941C7"/>
    <w:rsid w:val="009961B5"/>
    <w:rsid w:val="0099781D"/>
    <w:rsid w:val="009A3614"/>
    <w:rsid w:val="009A5B07"/>
    <w:rsid w:val="009A6B37"/>
    <w:rsid w:val="009A74E6"/>
    <w:rsid w:val="009B1787"/>
    <w:rsid w:val="009B303F"/>
    <w:rsid w:val="009B4FEE"/>
    <w:rsid w:val="009B6067"/>
    <w:rsid w:val="009B6077"/>
    <w:rsid w:val="009B76D6"/>
    <w:rsid w:val="009C0563"/>
    <w:rsid w:val="009C094B"/>
    <w:rsid w:val="009C417C"/>
    <w:rsid w:val="009C585A"/>
    <w:rsid w:val="009C7942"/>
    <w:rsid w:val="009C7955"/>
    <w:rsid w:val="009D1A21"/>
    <w:rsid w:val="009D1B36"/>
    <w:rsid w:val="009D484F"/>
    <w:rsid w:val="009D4942"/>
    <w:rsid w:val="009D52EF"/>
    <w:rsid w:val="009E26FB"/>
    <w:rsid w:val="009E71A0"/>
    <w:rsid w:val="009F1F73"/>
    <w:rsid w:val="009F2655"/>
    <w:rsid w:val="009F56CE"/>
    <w:rsid w:val="009F6C93"/>
    <w:rsid w:val="00A0360C"/>
    <w:rsid w:val="00A04391"/>
    <w:rsid w:val="00A046BB"/>
    <w:rsid w:val="00A05B05"/>
    <w:rsid w:val="00A078B9"/>
    <w:rsid w:val="00A10E3B"/>
    <w:rsid w:val="00A114FA"/>
    <w:rsid w:val="00A14CA3"/>
    <w:rsid w:val="00A17746"/>
    <w:rsid w:val="00A202ED"/>
    <w:rsid w:val="00A20589"/>
    <w:rsid w:val="00A21D40"/>
    <w:rsid w:val="00A24C53"/>
    <w:rsid w:val="00A252E4"/>
    <w:rsid w:val="00A272EC"/>
    <w:rsid w:val="00A27D49"/>
    <w:rsid w:val="00A3170B"/>
    <w:rsid w:val="00A34D4B"/>
    <w:rsid w:val="00A35321"/>
    <w:rsid w:val="00A3755A"/>
    <w:rsid w:val="00A41CE5"/>
    <w:rsid w:val="00A516A5"/>
    <w:rsid w:val="00A5178F"/>
    <w:rsid w:val="00A51CCE"/>
    <w:rsid w:val="00A538E2"/>
    <w:rsid w:val="00A5549D"/>
    <w:rsid w:val="00A565D2"/>
    <w:rsid w:val="00A64EB8"/>
    <w:rsid w:val="00A65257"/>
    <w:rsid w:val="00A6726F"/>
    <w:rsid w:val="00A72AD3"/>
    <w:rsid w:val="00A74103"/>
    <w:rsid w:val="00A7707E"/>
    <w:rsid w:val="00A7749C"/>
    <w:rsid w:val="00A84663"/>
    <w:rsid w:val="00A850A9"/>
    <w:rsid w:val="00A8756D"/>
    <w:rsid w:val="00A90490"/>
    <w:rsid w:val="00A90BD5"/>
    <w:rsid w:val="00A90C12"/>
    <w:rsid w:val="00A90D48"/>
    <w:rsid w:val="00A9158F"/>
    <w:rsid w:val="00A92B30"/>
    <w:rsid w:val="00A94D60"/>
    <w:rsid w:val="00A95C39"/>
    <w:rsid w:val="00A96BAF"/>
    <w:rsid w:val="00AA31C5"/>
    <w:rsid w:val="00AA39CA"/>
    <w:rsid w:val="00AA6CF4"/>
    <w:rsid w:val="00AA748C"/>
    <w:rsid w:val="00AB14B4"/>
    <w:rsid w:val="00AB170D"/>
    <w:rsid w:val="00AB5AF3"/>
    <w:rsid w:val="00AB64D1"/>
    <w:rsid w:val="00AC1ED2"/>
    <w:rsid w:val="00AC4BEB"/>
    <w:rsid w:val="00AC5DA1"/>
    <w:rsid w:val="00AC7AE0"/>
    <w:rsid w:val="00AD0DD7"/>
    <w:rsid w:val="00AD2D23"/>
    <w:rsid w:val="00AD31C5"/>
    <w:rsid w:val="00AD5004"/>
    <w:rsid w:val="00AD5A0E"/>
    <w:rsid w:val="00AD621B"/>
    <w:rsid w:val="00AE035C"/>
    <w:rsid w:val="00AE1A9B"/>
    <w:rsid w:val="00AE3035"/>
    <w:rsid w:val="00AE61A4"/>
    <w:rsid w:val="00AE6D29"/>
    <w:rsid w:val="00AF050F"/>
    <w:rsid w:val="00AF06D0"/>
    <w:rsid w:val="00AF08C7"/>
    <w:rsid w:val="00AF0C97"/>
    <w:rsid w:val="00AF1A30"/>
    <w:rsid w:val="00AF2C8C"/>
    <w:rsid w:val="00AF3D94"/>
    <w:rsid w:val="00AF5B27"/>
    <w:rsid w:val="00AF6F61"/>
    <w:rsid w:val="00AF7948"/>
    <w:rsid w:val="00B00138"/>
    <w:rsid w:val="00B010D3"/>
    <w:rsid w:val="00B018FF"/>
    <w:rsid w:val="00B01F3D"/>
    <w:rsid w:val="00B0235D"/>
    <w:rsid w:val="00B04775"/>
    <w:rsid w:val="00B070B7"/>
    <w:rsid w:val="00B075F7"/>
    <w:rsid w:val="00B07947"/>
    <w:rsid w:val="00B10112"/>
    <w:rsid w:val="00B10EBE"/>
    <w:rsid w:val="00B112E5"/>
    <w:rsid w:val="00B124BE"/>
    <w:rsid w:val="00B1267E"/>
    <w:rsid w:val="00B14E94"/>
    <w:rsid w:val="00B14F16"/>
    <w:rsid w:val="00B14F91"/>
    <w:rsid w:val="00B152FE"/>
    <w:rsid w:val="00B22A3E"/>
    <w:rsid w:val="00B24028"/>
    <w:rsid w:val="00B24571"/>
    <w:rsid w:val="00B24F89"/>
    <w:rsid w:val="00B3022A"/>
    <w:rsid w:val="00B31D93"/>
    <w:rsid w:val="00B32DEE"/>
    <w:rsid w:val="00B33615"/>
    <w:rsid w:val="00B34EFA"/>
    <w:rsid w:val="00B35167"/>
    <w:rsid w:val="00B379C0"/>
    <w:rsid w:val="00B37CDB"/>
    <w:rsid w:val="00B406E3"/>
    <w:rsid w:val="00B411F7"/>
    <w:rsid w:val="00B42269"/>
    <w:rsid w:val="00B50B59"/>
    <w:rsid w:val="00B5111D"/>
    <w:rsid w:val="00B578F4"/>
    <w:rsid w:val="00B62D65"/>
    <w:rsid w:val="00B64D68"/>
    <w:rsid w:val="00B64E42"/>
    <w:rsid w:val="00B6656F"/>
    <w:rsid w:val="00B67F61"/>
    <w:rsid w:val="00B71601"/>
    <w:rsid w:val="00B71A3A"/>
    <w:rsid w:val="00B73F93"/>
    <w:rsid w:val="00B74D0E"/>
    <w:rsid w:val="00B75C05"/>
    <w:rsid w:val="00B7615F"/>
    <w:rsid w:val="00B76CB2"/>
    <w:rsid w:val="00B832EF"/>
    <w:rsid w:val="00B839CD"/>
    <w:rsid w:val="00B83E2D"/>
    <w:rsid w:val="00B8464D"/>
    <w:rsid w:val="00B84973"/>
    <w:rsid w:val="00B85874"/>
    <w:rsid w:val="00B86CAC"/>
    <w:rsid w:val="00B86D56"/>
    <w:rsid w:val="00B87ACB"/>
    <w:rsid w:val="00B91DD0"/>
    <w:rsid w:val="00B933AD"/>
    <w:rsid w:val="00B942FD"/>
    <w:rsid w:val="00B9497A"/>
    <w:rsid w:val="00B966EA"/>
    <w:rsid w:val="00B974C5"/>
    <w:rsid w:val="00B97BDB"/>
    <w:rsid w:val="00B97BFA"/>
    <w:rsid w:val="00BA0138"/>
    <w:rsid w:val="00BA1D92"/>
    <w:rsid w:val="00BA32C2"/>
    <w:rsid w:val="00BA395B"/>
    <w:rsid w:val="00BA4727"/>
    <w:rsid w:val="00BA7E39"/>
    <w:rsid w:val="00BB265C"/>
    <w:rsid w:val="00BB3E2E"/>
    <w:rsid w:val="00BB50EA"/>
    <w:rsid w:val="00BB51FC"/>
    <w:rsid w:val="00BB6485"/>
    <w:rsid w:val="00BB73F8"/>
    <w:rsid w:val="00BC15D8"/>
    <w:rsid w:val="00BC1B72"/>
    <w:rsid w:val="00BC20A8"/>
    <w:rsid w:val="00BD0593"/>
    <w:rsid w:val="00BD0ADB"/>
    <w:rsid w:val="00BD0D06"/>
    <w:rsid w:val="00BD2581"/>
    <w:rsid w:val="00BD5843"/>
    <w:rsid w:val="00BD66DF"/>
    <w:rsid w:val="00BD6DF1"/>
    <w:rsid w:val="00BE3142"/>
    <w:rsid w:val="00BE3C88"/>
    <w:rsid w:val="00BE417C"/>
    <w:rsid w:val="00BE4C22"/>
    <w:rsid w:val="00BE5A09"/>
    <w:rsid w:val="00BE6109"/>
    <w:rsid w:val="00BE71D2"/>
    <w:rsid w:val="00BF2126"/>
    <w:rsid w:val="00BF4D4A"/>
    <w:rsid w:val="00BF5771"/>
    <w:rsid w:val="00BF5D0D"/>
    <w:rsid w:val="00BF726D"/>
    <w:rsid w:val="00BF76FF"/>
    <w:rsid w:val="00C00879"/>
    <w:rsid w:val="00C03678"/>
    <w:rsid w:val="00C0433B"/>
    <w:rsid w:val="00C0571E"/>
    <w:rsid w:val="00C07E1F"/>
    <w:rsid w:val="00C101DD"/>
    <w:rsid w:val="00C10773"/>
    <w:rsid w:val="00C125B4"/>
    <w:rsid w:val="00C12D48"/>
    <w:rsid w:val="00C16548"/>
    <w:rsid w:val="00C165BB"/>
    <w:rsid w:val="00C216AB"/>
    <w:rsid w:val="00C2185E"/>
    <w:rsid w:val="00C255E4"/>
    <w:rsid w:val="00C2664F"/>
    <w:rsid w:val="00C33614"/>
    <w:rsid w:val="00C33B41"/>
    <w:rsid w:val="00C34050"/>
    <w:rsid w:val="00C345AA"/>
    <w:rsid w:val="00C36F68"/>
    <w:rsid w:val="00C3702B"/>
    <w:rsid w:val="00C40619"/>
    <w:rsid w:val="00C4335A"/>
    <w:rsid w:val="00C43416"/>
    <w:rsid w:val="00C442E7"/>
    <w:rsid w:val="00C44B5F"/>
    <w:rsid w:val="00C450BC"/>
    <w:rsid w:val="00C4637D"/>
    <w:rsid w:val="00C466F9"/>
    <w:rsid w:val="00C47D17"/>
    <w:rsid w:val="00C51761"/>
    <w:rsid w:val="00C52392"/>
    <w:rsid w:val="00C52668"/>
    <w:rsid w:val="00C527DA"/>
    <w:rsid w:val="00C53926"/>
    <w:rsid w:val="00C55192"/>
    <w:rsid w:val="00C56B7B"/>
    <w:rsid w:val="00C5782E"/>
    <w:rsid w:val="00C62427"/>
    <w:rsid w:val="00C62528"/>
    <w:rsid w:val="00C630DB"/>
    <w:rsid w:val="00C645B2"/>
    <w:rsid w:val="00C65000"/>
    <w:rsid w:val="00C66B79"/>
    <w:rsid w:val="00C66EA7"/>
    <w:rsid w:val="00C6754A"/>
    <w:rsid w:val="00C70EEB"/>
    <w:rsid w:val="00C710DD"/>
    <w:rsid w:val="00C737AB"/>
    <w:rsid w:val="00C74994"/>
    <w:rsid w:val="00C7696E"/>
    <w:rsid w:val="00C8176A"/>
    <w:rsid w:val="00C836FC"/>
    <w:rsid w:val="00C860BB"/>
    <w:rsid w:val="00C87983"/>
    <w:rsid w:val="00C903B6"/>
    <w:rsid w:val="00C91879"/>
    <w:rsid w:val="00C91C33"/>
    <w:rsid w:val="00C93131"/>
    <w:rsid w:val="00C9329D"/>
    <w:rsid w:val="00C941B8"/>
    <w:rsid w:val="00C947E4"/>
    <w:rsid w:val="00C95D9B"/>
    <w:rsid w:val="00C95E30"/>
    <w:rsid w:val="00C96323"/>
    <w:rsid w:val="00C9756D"/>
    <w:rsid w:val="00CA236C"/>
    <w:rsid w:val="00CA31BF"/>
    <w:rsid w:val="00CA76D0"/>
    <w:rsid w:val="00CA7EBD"/>
    <w:rsid w:val="00CB2010"/>
    <w:rsid w:val="00CB2F8E"/>
    <w:rsid w:val="00CB5F6D"/>
    <w:rsid w:val="00CB7878"/>
    <w:rsid w:val="00CB7DC8"/>
    <w:rsid w:val="00CC0D04"/>
    <w:rsid w:val="00CC1B09"/>
    <w:rsid w:val="00CC277A"/>
    <w:rsid w:val="00CC39FC"/>
    <w:rsid w:val="00CC4A91"/>
    <w:rsid w:val="00CD0EFD"/>
    <w:rsid w:val="00CD1535"/>
    <w:rsid w:val="00CD35D9"/>
    <w:rsid w:val="00CD497B"/>
    <w:rsid w:val="00CD62DE"/>
    <w:rsid w:val="00CE06FC"/>
    <w:rsid w:val="00CE09FD"/>
    <w:rsid w:val="00CE0CE7"/>
    <w:rsid w:val="00CE1D9C"/>
    <w:rsid w:val="00CE551E"/>
    <w:rsid w:val="00CE5960"/>
    <w:rsid w:val="00CE5A74"/>
    <w:rsid w:val="00CE73CB"/>
    <w:rsid w:val="00CF12EB"/>
    <w:rsid w:val="00CF1C2A"/>
    <w:rsid w:val="00CF200A"/>
    <w:rsid w:val="00CF4223"/>
    <w:rsid w:val="00CF4902"/>
    <w:rsid w:val="00CF4BB6"/>
    <w:rsid w:val="00CF4BC1"/>
    <w:rsid w:val="00CF5781"/>
    <w:rsid w:val="00D02471"/>
    <w:rsid w:val="00D025A4"/>
    <w:rsid w:val="00D0264C"/>
    <w:rsid w:val="00D03D00"/>
    <w:rsid w:val="00D10841"/>
    <w:rsid w:val="00D12F03"/>
    <w:rsid w:val="00D13E3C"/>
    <w:rsid w:val="00D144BF"/>
    <w:rsid w:val="00D1561B"/>
    <w:rsid w:val="00D17DD4"/>
    <w:rsid w:val="00D20D69"/>
    <w:rsid w:val="00D217D7"/>
    <w:rsid w:val="00D2533A"/>
    <w:rsid w:val="00D265A1"/>
    <w:rsid w:val="00D27C99"/>
    <w:rsid w:val="00D30A93"/>
    <w:rsid w:val="00D31D50"/>
    <w:rsid w:val="00D3203D"/>
    <w:rsid w:val="00D342E0"/>
    <w:rsid w:val="00D343D8"/>
    <w:rsid w:val="00D3536B"/>
    <w:rsid w:val="00D378DD"/>
    <w:rsid w:val="00D40A25"/>
    <w:rsid w:val="00D41896"/>
    <w:rsid w:val="00D434CE"/>
    <w:rsid w:val="00D436C3"/>
    <w:rsid w:val="00D43C1A"/>
    <w:rsid w:val="00D45444"/>
    <w:rsid w:val="00D479CF"/>
    <w:rsid w:val="00D502D3"/>
    <w:rsid w:val="00D507C8"/>
    <w:rsid w:val="00D515A1"/>
    <w:rsid w:val="00D5331F"/>
    <w:rsid w:val="00D55BB2"/>
    <w:rsid w:val="00D55C84"/>
    <w:rsid w:val="00D56B6B"/>
    <w:rsid w:val="00D5721A"/>
    <w:rsid w:val="00D61B62"/>
    <w:rsid w:val="00D64709"/>
    <w:rsid w:val="00D66680"/>
    <w:rsid w:val="00D66685"/>
    <w:rsid w:val="00D667A2"/>
    <w:rsid w:val="00D67CC6"/>
    <w:rsid w:val="00D70770"/>
    <w:rsid w:val="00D719FC"/>
    <w:rsid w:val="00D74B84"/>
    <w:rsid w:val="00D75005"/>
    <w:rsid w:val="00D802A6"/>
    <w:rsid w:val="00D814AC"/>
    <w:rsid w:val="00D832A3"/>
    <w:rsid w:val="00D84067"/>
    <w:rsid w:val="00D84341"/>
    <w:rsid w:val="00D843C9"/>
    <w:rsid w:val="00D85D10"/>
    <w:rsid w:val="00D8753A"/>
    <w:rsid w:val="00D87588"/>
    <w:rsid w:val="00D875F3"/>
    <w:rsid w:val="00D90F78"/>
    <w:rsid w:val="00D93EB3"/>
    <w:rsid w:val="00D940A5"/>
    <w:rsid w:val="00D94957"/>
    <w:rsid w:val="00D956F3"/>
    <w:rsid w:val="00D96A2E"/>
    <w:rsid w:val="00D971A0"/>
    <w:rsid w:val="00D9753B"/>
    <w:rsid w:val="00DA0A7C"/>
    <w:rsid w:val="00DA0DDB"/>
    <w:rsid w:val="00DA0EF1"/>
    <w:rsid w:val="00DA36C0"/>
    <w:rsid w:val="00DA46D0"/>
    <w:rsid w:val="00DA5475"/>
    <w:rsid w:val="00DA5F61"/>
    <w:rsid w:val="00DA6AF1"/>
    <w:rsid w:val="00DA7EB2"/>
    <w:rsid w:val="00DB03B3"/>
    <w:rsid w:val="00DB1006"/>
    <w:rsid w:val="00DB2C75"/>
    <w:rsid w:val="00DB51A1"/>
    <w:rsid w:val="00DC1055"/>
    <w:rsid w:val="00DC183C"/>
    <w:rsid w:val="00DC467B"/>
    <w:rsid w:val="00DC4A05"/>
    <w:rsid w:val="00DC4F04"/>
    <w:rsid w:val="00DC6E5A"/>
    <w:rsid w:val="00DC7C4A"/>
    <w:rsid w:val="00DC7D78"/>
    <w:rsid w:val="00DD1315"/>
    <w:rsid w:val="00DD1668"/>
    <w:rsid w:val="00DD17C9"/>
    <w:rsid w:val="00DD261A"/>
    <w:rsid w:val="00DD3E75"/>
    <w:rsid w:val="00DD4DE8"/>
    <w:rsid w:val="00DE0D25"/>
    <w:rsid w:val="00DE33E2"/>
    <w:rsid w:val="00DE3BBE"/>
    <w:rsid w:val="00DE3F80"/>
    <w:rsid w:val="00DE59E8"/>
    <w:rsid w:val="00DE61D4"/>
    <w:rsid w:val="00DF242B"/>
    <w:rsid w:val="00DF2765"/>
    <w:rsid w:val="00DF2D88"/>
    <w:rsid w:val="00DF447F"/>
    <w:rsid w:val="00DF655F"/>
    <w:rsid w:val="00DF722C"/>
    <w:rsid w:val="00E07A9B"/>
    <w:rsid w:val="00E07F99"/>
    <w:rsid w:val="00E117DA"/>
    <w:rsid w:val="00E12658"/>
    <w:rsid w:val="00E12698"/>
    <w:rsid w:val="00E12C6F"/>
    <w:rsid w:val="00E12CBA"/>
    <w:rsid w:val="00E136F9"/>
    <w:rsid w:val="00E14B97"/>
    <w:rsid w:val="00E15AE3"/>
    <w:rsid w:val="00E162FD"/>
    <w:rsid w:val="00E171E2"/>
    <w:rsid w:val="00E1793F"/>
    <w:rsid w:val="00E231F4"/>
    <w:rsid w:val="00E25C43"/>
    <w:rsid w:val="00E264DA"/>
    <w:rsid w:val="00E27D5C"/>
    <w:rsid w:val="00E309D9"/>
    <w:rsid w:val="00E31B5D"/>
    <w:rsid w:val="00E32462"/>
    <w:rsid w:val="00E33253"/>
    <w:rsid w:val="00E34C85"/>
    <w:rsid w:val="00E34D0D"/>
    <w:rsid w:val="00E35BE5"/>
    <w:rsid w:val="00E36339"/>
    <w:rsid w:val="00E3673B"/>
    <w:rsid w:val="00E36C87"/>
    <w:rsid w:val="00E37323"/>
    <w:rsid w:val="00E37455"/>
    <w:rsid w:val="00E4163E"/>
    <w:rsid w:val="00E41BB9"/>
    <w:rsid w:val="00E4364B"/>
    <w:rsid w:val="00E44446"/>
    <w:rsid w:val="00E4668F"/>
    <w:rsid w:val="00E46EB3"/>
    <w:rsid w:val="00E46F3E"/>
    <w:rsid w:val="00E54BF5"/>
    <w:rsid w:val="00E560C1"/>
    <w:rsid w:val="00E565F9"/>
    <w:rsid w:val="00E56E9C"/>
    <w:rsid w:val="00E57EE2"/>
    <w:rsid w:val="00E62EB6"/>
    <w:rsid w:val="00E6401E"/>
    <w:rsid w:val="00E6435C"/>
    <w:rsid w:val="00E64761"/>
    <w:rsid w:val="00E65BE5"/>
    <w:rsid w:val="00E6602F"/>
    <w:rsid w:val="00E6627D"/>
    <w:rsid w:val="00E66F2E"/>
    <w:rsid w:val="00E67392"/>
    <w:rsid w:val="00E714FB"/>
    <w:rsid w:val="00E74ACE"/>
    <w:rsid w:val="00E74C37"/>
    <w:rsid w:val="00E75AAB"/>
    <w:rsid w:val="00E81A09"/>
    <w:rsid w:val="00E84738"/>
    <w:rsid w:val="00E85E03"/>
    <w:rsid w:val="00E873C0"/>
    <w:rsid w:val="00E87B8D"/>
    <w:rsid w:val="00E90476"/>
    <w:rsid w:val="00E90797"/>
    <w:rsid w:val="00E92BDD"/>
    <w:rsid w:val="00E94432"/>
    <w:rsid w:val="00E9505B"/>
    <w:rsid w:val="00E97385"/>
    <w:rsid w:val="00E97757"/>
    <w:rsid w:val="00EA2914"/>
    <w:rsid w:val="00EA2FED"/>
    <w:rsid w:val="00EA3895"/>
    <w:rsid w:val="00EA3912"/>
    <w:rsid w:val="00EA4456"/>
    <w:rsid w:val="00EA4936"/>
    <w:rsid w:val="00EA65D5"/>
    <w:rsid w:val="00EB100C"/>
    <w:rsid w:val="00EB1962"/>
    <w:rsid w:val="00EB3E46"/>
    <w:rsid w:val="00EB4457"/>
    <w:rsid w:val="00EB460F"/>
    <w:rsid w:val="00EB5C32"/>
    <w:rsid w:val="00EB7F24"/>
    <w:rsid w:val="00EC1E95"/>
    <w:rsid w:val="00EC2330"/>
    <w:rsid w:val="00EC6798"/>
    <w:rsid w:val="00EC7DC0"/>
    <w:rsid w:val="00ED0BEB"/>
    <w:rsid w:val="00ED3B25"/>
    <w:rsid w:val="00ED3BE8"/>
    <w:rsid w:val="00ED432B"/>
    <w:rsid w:val="00ED4C5C"/>
    <w:rsid w:val="00ED7AFD"/>
    <w:rsid w:val="00EE0211"/>
    <w:rsid w:val="00EE25DF"/>
    <w:rsid w:val="00EE4128"/>
    <w:rsid w:val="00EE56A8"/>
    <w:rsid w:val="00EE6298"/>
    <w:rsid w:val="00EE695D"/>
    <w:rsid w:val="00EE6CED"/>
    <w:rsid w:val="00EF0030"/>
    <w:rsid w:val="00EF0D7B"/>
    <w:rsid w:val="00EF1328"/>
    <w:rsid w:val="00EF1B59"/>
    <w:rsid w:val="00EF2EE6"/>
    <w:rsid w:val="00EF3A5C"/>
    <w:rsid w:val="00EF6422"/>
    <w:rsid w:val="00F02498"/>
    <w:rsid w:val="00F0516A"/>
    <w:rsid w:val="00F064D7"/>
    <w:rsid w:val="00F064DF"/>
    <w:rsid w:val="00F064EF"/>
    <w:rsid w:val="00F06FB7"/>
    <w:rsid w:val="00F07905"/>
    <w:rsid w:val="00F10CC7"/>
    <w:rsid w:val="00F10D20"/>
    <w:rsid w:val="00F138D0"/>
    <w:rsid w:val="00F1548A"/>
    <w:rsid w:val="00F16C83"/>
    <w:rsid w:val="00F16F65"/>
    <w:rsid w:val="00F206C3"/>
    <w:rsid w:val="00F20EB8"/>
    <w:rsid w:val="00F244E0"/>
    <w:rsid w:val="00F25DA3"/>
    <w:rsid w:val="00F304D9"/>
    <w:rsid w:val="00F315E3"/>
    <w:rsid w:val="00F31ADB"/>
    <w:rsid w:val="00F333B2"/>
    <w:rsid w:val="00F3479C"/>
    <w:rsid w:val="00F350F7"/>
    <w:rsid w:val="00F37690"/>
    <w:rsid w:val="00F37FCE"/>
    <w:rsid w:val="00F40FF4"/>
    <w:rsid w:val="00F44504"/>
    <w:rsid w:val="00F45B67"/>
    <w:rsid w:val="00F45F62"/>
    <w:rsid w:val="00F4790D"/>
    <w:rsid w:val="00F506A9"/>
    <w:rsid w:val="00F517DA"/>
    <w:rsid w:val="00F51C32"/>
    <w:rsid w:val="00F530E0"/>
    <w:rsid w:val="00F53810"/>
    <w:rsid w:val="00F550C6"/>
    <w:rsid w:val="00F55A99"/>
    <w:rsid w:val="00F5603A"/>
    <w:rsid w:val="00F604A0"/>
    <w:rsid w:val="00F62D5E"/>
    <w:rsid w:val="00F6315A"/>
    <w:rsid w:val="00F653EF"/>
    <w:rsid w:val="00F66147"/>
    <w:rsid w:val="00F707D9"/>
    <w:rsid w:val="00F71555"/>
    <w:rsid w:val="00F71F18"/>
    <w:rsid w:val="00F7325F"/>
    <w:rsid w:val="00F765F2"/>
    <w:rsid w:val="00F81F24"/>
    <w:rsid w:val="00F83859"/>
    <w:rsid w:val="00F84C6F"/>
    <w:rsid w:val="00F863BB"/>
    <w:rsid w:val="00F90AAC"/>
    <w:rsid w:val="00F92750"/>
    <w:rsid w:val="00F92CEC"/>
    <w:rsid w:val="00F93E9B"/>
    <w:rsid w:val="00F9503A"/>
    <w:rsid w:val="00F958B3"/>
    <w:rsid w:val="00FA00AC"/>
    <w:rsid w:val="00FA2141"/>
    <w:rsid w:val="00FA2440"/>
    <w:rsid w:val="00FA253D"/>
    <w:rsid w:val="00FA4241"/>
    <w:rsid w:val="00FA4919"/>
    <w:rsid w:val="00FA5077"/>
    <w:rsid w:val="00FA50BD"/>
    <w:rsid w:val="00FA53FE"/>
    <w:rsid w:val="00FA56C9"/>
    <w:rsid w:val="00FA656D"/>
    <w:rsid w:val="00FA75E8"/>
    <w:rsid w:val="00FB02E7"/>
    <w:rsid w:val="00FB21B4"/>
    <w:rsid w:val="00FB37FD"/>
    <w:rsid w:val="00FB3B84"/>
    <w:rsid w:val="00FB4784"/>
    <w:rsid w:val="00FB69F3"/>
    <w:rsid w:val="00FC35BA"/>
    <w:rsid w:val="00FC421C"/>
    <w:rsid w:val="00FC437F"/>
    <w:rsid w:val="00FC4774"/>
    <w:rsid w:val="00FD222E"/>
    <w:rsid w:val="00FD5135"/>
    <w:rsid w:val="00FD63D0"/>
    <w:rsid w:val="00FD7115"/>
    <w:rsid w:val="00FE0F65"/>
    <w:rsid w:val="00FE164D"/>
    <w:rsid w:val="00FE1DF7"/>
    <w:rsid w:val="00FE3A4B"/>
    <w:rsid w:val="00FE4415"/>
    <w:rsid w:val="00FE4638"/>
    <w:rsid w:val="00FE7041"/>
    <w:rsid w:val="00FE7AD8"/>
    <w:rsid w:val="00FF27F6"/>
    <w:rsid w:val="00FF631E"/>
    <w:rsid w:val="00FF67F0"/>
    <w:rsid w:val="00FF7A09"/>
    <w:rsid w:val="2428604F"/>
    <w:rsid w:val="32F96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C0B6F75"/>
  <w15:docId w15:val="{D8357329-FFBF-4DAF-AD54-A35D2A7F1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CO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0F84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39"/>
    <w:rsid w:val="0040006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0006F"/>
  </w:style>
  <w:style w:type="paragraph" w:styleId="Piedepgina">
    <w:name w:val="footer"/>
    <w:basedOn w:val="Normal"/>
    <w:link w:val="Piedepgina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0006F"/>
  </w:style>
  <w:style w:type="paragraph" w:styleId="NormalWeb">
    <w:name w:val="Normal (Web)"/>
    <w:basedOn w:val="Normal"/>
    <w:uiPriority w:val="99"/>
    <w:unhideWhenUsed/>
    <w:rsid w:val="00745E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stavistosa-nfasis1Car">
    <w:name w:val="Lista vistosa - Énfasis 1 Car"/>
    <w:link w:val="Listavistosa-nfasis1"/>
    <w:uiPriority w:val="34"/>
    <w:rsid w:val="0005659E"/>
    <w:rPr>
      <w:rFonts w:ascii="Arial" w:hAnsi="Arial"/>
      <w:b/>
      <w:sz w:val="24"/>
      <w:szCs w:val="24"/>
      <w:lang w:eastAsia="es-ES"/>
    </w:rPr>
  </w:style>
  <w:style w:type="table" w:styleId="Listavistosa-nfasis1">
    <w:name w:val="Colorful List Accent 1"/>
    <w:basedOn w:val="Tablanormal"/>
    <w:link w:val="Listavistosa-nfasis1Car"/>
    <w:uiPriority w:val="34"/>
    <w:semiHidden/>
    <w:unhideWhenUsed/>
    <w:rsid w:val="0005659E"/>
    <w:pPr>
      <w:spacing w:line="240" w:lineRule="auto"/>
    </w:pPr>
    <w:rPr>
      <w:b/>
      <w:sz w:val="24"/>
      <w:szCs w:val="24"/>
      <w:lang w:eastAsia="es-ES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Prrafodelista">
    <w:name w:val="List Paragraph"/>
    <w:basedOn w:val="Normal"/>
    <w:uiPriority w:val="34"/>
    <w:qFormat/>
    <w:rsid w:val="0005659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65E01"/>
    <w:rPr>
      <w:color w:val="0000FF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E65E0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B7F80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7649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76490"/>
    <w:rPr>
      <w:rFonts w:ascii="Times New Roman" w:hAnsi="Times New Roman" w:cs="Times New Roman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726CB3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726CB3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726CB3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26CB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26CB3"/>
    <w:rPr>
      <w:b/>
      <w:bCs/>
      <w:sz w:val="20"/>
      <w:szCs w:val="20"/>
    </w:rPr>
  </w:style>
  <w:style w:type="table" w:customStyle="1" w:styleId="a2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3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4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5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6">
    <w:basedOn w:val="TableNormal2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7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c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d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e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0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2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3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styleId="Mencinsinresolver">
    <w:name w:val="Unresolved Mention"/>
    <w:basedOn w:val="Fuentedeprrafopredeter"/>
    <w:uiPriority w:val="99"/>
    <w:semiHidden/>
    <w:unhideWhenUsed/>
    <w:rsid w:val="007C4702"/>
    <w:rPr>
      <w:color w:val="605E5C"/>
      <w:shd w:val="clear" w:color="auto" w:fill="E1DFDD"/>
    </w:rPr>
  </w:style>
  <w:style w:type="paragraph" w:customStyle="1" w:styleId="Normal0">
    <w:name w:val="Normal0"/>
    <w:qFormat/>
    <w:rsid w:val="00EF6422"/>
    <w:pPr>
      <w:spacing w:before="120" w:after="120"/>
    </w:pPr>
    <w:rPr>
      <w:sz w:val="20"/>
      <w:lang w:eastAsia="ja-JP"/>
    </w:rPr>
  </w:style>
  <w:style w:type="paragraph" w:styleId="Descripcin">
    <w:name w:val="caption"/>
    <w:basedOn w:val="Normal"/>
    <w:next w:val="Normal"/>
    <w:uiPriority w:val="35"/>
    <w:unhideWhenUsed/>
    <w:qFormat/>
    <w:rsid w:val="00A90490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table" w:styleId="Tablanormal3">
    <w:name w:val="Plain Table 3"/>
    <w:basedOn w:val="Tablanormal"/>
    <w:uiPriority w:val="43"/>
    <w:rsid w:val="00E6602F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5">
    <w:name w:val="Plain Table 5"/>
    <w:basedOn w:val="Tablanormal"/>
    <w:uiPriority w:val="45"/>
    <w:rsid w:val="00D8753A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537E72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0504D" w:themeColor="accent2"/>
        <w:left w:val="single" w:sz="24" w:space="0" w:color="C0504D" w:themeColor="accent2"/>
        <w:bottom w:val="single" w:sz="24" w:space="0" w:color="C0504D" w:themeColor="accent2"/>
        <w:right w:val="single" w:sz="24" w:space="0" w:color="C0504D" w:themeColor="accent2"/>
      </w:tblBorders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EB5C32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5oscura-nfasis5">
    <w:name w:val="List Table 5 Dark Accent 5"/>
    <w:basedOn w:val="Tablanormal"/>
    <w:uiPriority w:val="50"/>
    <w:rsid w:val="00EB5C32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BACC6" w:themeColor="accent5"/>
        <w:left w:val="single" w:sz="24" w:space="0" w:color="4BACC6" w:themeColor="accent5"/>
        <w:bottom w:val="single" w:sz="24" w:space="0" w:color="4BACC6" w:themeColor="accent5"/>
        <w:right w:val="single" w:sz="24" w:space="0" w:color="4BACC6" w:themeColor="accent5"/>
      </w:tblBorders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concuadrcula5oscura">
    <w:name w:val="Grid Table 5 Dark"/>
    <w:basedOn w:val="Tablanormal"/>
    <w:uiPriority w:val="50"/>
    <w:rsid w:val="00A04391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886289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Tabladelista2-nfasis4">
    <w:name w:val="List Table 2 Accent 4"/>
    <w:basedOn w:val="Tablanormal"/>
    <w:uiPriority w:val="47"/>
    <w:rsid w:val="007B7001"/>
    <w:pPr>
      <w:spacing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bottom w:val="single" w:sz="4" w:space="0" w:color="B2A1C7" w:themeColor="accent4" w:themeTint="99"/>
        <w:insideH w:val="single" w:sz="4" w:space="0" w:color="B2A1C7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aconcuadrcula4-nfasis1">
    <w:name w:val="Grid Table 4 Accent 1"/>
    <w:basedOn w:val="Tablanormal"/>
    <w:uiPriority w:val="49"/>
    <w:rsid w:val="00FF67F0"/>
    <w:pPr>
      <w:spacing w:line="240" w:lineRule="auto"/>
    </w:pPr>
    <w:rPr>
      <w:rFonts w:asciiTheme="minorHAnsi" w:eastAsiaTheme="minorHAnsi" w:hAnsiTheme="minorHAnsi" w:cstheme="minorBidi"/>
      <w:kern w:val="2"/>
      <w:sz w:val="24"/>
      <w:szCs w:val="24"/>
      <w:lang w:eastAsia="en-US"/>
      <w14:ligatures w14:val="standardContextual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laconcuadrcula4-nfasis5">
    <w:name w:val="Grid Table 4 Accent 5"/>
    <w:basedOn w:val="Tablanormal"/>
    <w:uiPriority w:val="49"/>
    <w:rsid w:val="00216772"/>
    <w:pPr>
      <w:spacing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Textoennegrita">
    <w:name w:val="Strong"/>
    <w:basedOn w:val="Fuentedeprrafopredeter"/>
    <w:uiPriority w:val="22"/>
    <w:qFormat/>
    <w:rsid w:val="00140B57"/>
    <w:rPr>
      <w:b/>
      <w:bCs/>
    </w:rPr>
  </w:style>
  <w:style w:type="table" w:styleId="Tablaconcuadrcula2-nfasis5">
    <w:name w:val="Grid Table 2 Accent 5"/>
    <w:basedOn w:val="Tablanormal"/>
    <w:uiPriority w:val="47"/>
    <w:rsid w:val="00EE695D"/>
    <w:pPr>
      <w:spacing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aconcuadrcula5oscura-nfasis5">
    <w:name w:val="Grid Table 5 Dark Accent 5"/>
    <w:basedOn w:val="Tablanormal"/>
    <w:uiPriority w:val="50"/>
    <w:rsid w:val="008C10A7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Tablaconcuadrcula1clara-nfasis5">
    <w:name w:val="Grid Table 1 Light Accent 5"/>
    <w:basedOn w:val="Tablanormal"/>
    <w:uiPriority w:val="46"/>
    <w:rsid w:val="00EE6CED"/>
    <w:pPr>
      <w:spacing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3">
    <w:name w:val="Grid Table 3"/>
    <w:basedOn w:val="Tablanormal"/>
    <w:uiPriority w:val="48"/>
    <w:rsid w:val="00765EA0"/>
    <w:pPr>
      <w:spacing w:line="240" w:lineRule="auto"/>
    </w:pPr>
    <w:rPr>
      <w:rFonts w:asciiTheme="minorHAnsi" w:eastAsiaTheme="minorHAnsi" w:hAnsiTheme="minorHAnsi" w:cstheme="minorBidi"/>
      <w:kern w:val="2"/>
      <w:sz w:val="24"/>
      <w:szCs w:val="24"/>
      <w:lang w:eastAsia="en-US"/>
      <w14:ligatures w14:val="standardContextual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3-nfasis4">
    <w:name w:val="Grid Table 3 Accent 4"/>
    <w:basedOn w:val="Tablanormal"/>
    <w:uiPriority w:val="48"/>
    <w:rsid w:val="00765EA0"/>
    <w:pPr>
      <w:spacing w:line="240" w:lineRule="auto"/>
    </w:pPr>
    <w:rPr>
      <w:rFonts w:asciiTheme="minorHAnsi" w:eastAsiaTheme="minorHAnsi" w:hAnsiTheme="minorHAnsi" w:cstheme="minorBidi"/>
      <w:kern w:val="2"/>
      <w:sz w:val="24"/>
      <w:szCs w:val="24"/>
      <w:lang w:eastAsia="en-US"/>
      <w14:ligatures w14:val="standardContextual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bottom w:val="single" w:sz="4" w:space="0" w:color="B2A1C7" w:themeColor="accent4" w:themeTint="99"/>
        </w:tcBorders>
      </w:tcPr>
    </w:tblStylePr>
    <w:tblStylePr w:type="nwCell">
      <w:tblPr/>
      <w:tcPr>
        <w:tcBorders>
          <w:bottom w:val="single" w:sz="4" w:space="0" w:color="B2A1C7" w:themeColor="accent4" w:themeTint="99"/>
        </w:tcBorders>
      </w:tcPr>
    </w:tblStylePr>
    <w:tblStylePr w:type="seCell">
      <w:tblPr/>
      <w:tcPr>
        <w:tcBorders>
          <w:top w:val="single" w:sz="4" w:space="0" w:color="B2A1C7" w:themeColor="accent4" w:themeTint="99"/>
        </w:tcBorders>
      </w:tcPr>
    </w:tblStylePr>
    <w:tblStylePr w:type="swCell">
      <w:tblPr/>
      <w:tcPr>
        <w:tcBorders>
          <w:top w:val="single" w:sz="4" w:space="0" w:color="B2A1C7" w:themeColor="accent4" w:themeTint="99"/>
        </w:tcBorders>
      </w:tcPr>
    </w:tblStylePr>
  </w:style>
  <w:style w:type="table" w:styleId="Tablaconcuadrcula3-nfasis3">
    <w:name w:val="Grid Table 3 Accent 3"/>
    <w:basedOn w:val="Tablanormal"/>
    <w:uiPriority w:val="48"/>
    <w:rsid w:val="00765EA0"/>
    <w:pPr>
      <w:spacing w:line="240" w:lineRule="auto"/>
    </w:pPr>
    <w:rPr>
      <w:rFonts w:asciiTheme="minorHAnsi" w:eastAsiaTheme="minorHAnsi" w:hAnsiTheme="minorHAnsi" w:cstheme="minorBidi"/>
      <w:kern w:val="2"/>
      <w:sz w:val="24"/>
      <w:szCs w:val="24"/>
      <w:lang w:eastAsia="en-US"/>
      <w14:ligatures w14:val="standardContextual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table" w:styleId="Tablaconcuadrcula3-nfasis5">
    <w:name w:val="Grid Table 3 Accent 5"/>
    <w:basedOn w:val="Tablanormal"/>
    <w:uiPriority w:val="48"/>
    <w:rsid w:val="009129F4"/>
    <w:pPr>
      <w:spacing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Tablaconcuadrcula1clara-nfasis1">
    <w:name w:val="Grid Table 1 Light Accent 1"/>
    <w:basedOn w:val="Tablanormal"/>
    <w:uiPriority w:val="46"/>
    <w:rsid w:val="0025707C"/>
    <w:pPr>
      <w:spacing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21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8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9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2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8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2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32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5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69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9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4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9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6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9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4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0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53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39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4784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525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74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96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4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1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8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9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8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3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8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3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3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1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4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4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3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4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62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9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2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2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6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5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4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2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5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8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3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comments.xml.rels><?xml version="1.0" encoding="UTF-8" standalone="yes"?>
<Relationships xmlns="http://schemas.openxmlformats.org/package/2006/relationships"><Relationship Id="rId13" Type="http://schemas.openxmlformats.org/officeDocument/2006/relationships/hyperlink" Target="https://play-lh.googleusercontent.com/4ciMOQ0XcqbChkij9FV1HPShKHfCJwm5Ph5fypIG6veCOyAvFUmk7PCZgso_ub8nLw" TargetMode="External"/><Relationship Id="rId18" Type="http://schemas.openxmlformats.org/officeDocument/2006/relationships/hyperlink" Target="https://www.freepik.es/vector-gratis/servicio-entrega-compras-linea-cliente_15675693.htm" TargetMode="External"/><Relationship Id="rId26" Type="http://schemas.openxmlformats.org/officeDocument/2006/relationships/hyperlink" Target="https://www.freepik.es/vector-gratis/participacion-negocio-calculo-dividendos-porcentaje-tamano-contribucion-monto-deposito-contabilidad-auditoria-personajes-dibujos-animados-accionistas_10783890.htm" TargetMode="External"/><Relationship Id="rId3" Type="http://schemas.openxmlformats.org/officeDocument/2006/relationships/hyperlink" Target="https://www.freepik.es/icono/presentador-noticias_7403630" TargetMode="External"/><Relationship Id="rId21" Type="http://schemas.openxmlformats.org/officeDocument/2006/relationships/hyperlink" Target="https://www.freepik.es/foto-gratis/colegas-planificando-proyecto-empresarial-juntos_10887883.htm" TargetMode="External"/><Relationship Id="rId34" Type="http://schemas.openxmlformats.org/officeDocument/2006/relationships/hyperlink" Target="https://www.freepik.es/icono/descripcion_2644332" TargetMode="External"/><Relationship Id="rId7" Type="http://schemas.openxmlformats.org/officeDocument/2006/relationships/hyperlink" Target="https://www.freepik.es/icono/remarketing_11100242" TargetMode="External"/><Relationship Id="rId12" Type="http://schemas.openxmlformats.org/officeDocument/2006/relationships/hyperlink" Target="https://upload.wikimedia.org/wikipedia/commons/thumb/0/0d/Microsoft_Office_PowerPoint_%282019%E2%80%93present%29.svg/1200px-Microsoft_Office_PowerPoint_%282019%E2%80%93present%29.svg.png" TargetMode="External"/><Relationship Id="rId17" Type="http://schemas.openxmlformats.org/officeDocument/2006/relationships/hyperlink" Target="https://www.freepik.es/vector-gratis/diseno-plano-hombre-mujer-hablando_18494233.htm" TargetMode="External"/><Relationship Id="rId25" Type="http://schemas.openxmlformats.org/officeDocument/2006/relationships/hyperlink" Target="https://www.freepik.es/foto-gratis/aplicacion-ocupacion-profesion-busqueda-empleo-concepto_16472676.htm" TargetMode="External"/><Relationship Id="rId33" Type="http://schemas.openxmlformats.org/officeDocument/2006/relationships/hyperlink" Target="https://www.freepik.es/vector-gratis/concepto-retroalimentacion-isometrica-ilustrado_13862354.htm" TargetMode="External"/><Relationship Id="rId2" Type="http://schemas.openxmlformats.org/officeDocument/2006/relationships/hyperlink" Target="https://unsplash.com/es/fotos/una-computadora-portatil-encima-de-una-mesa-QEwkNR6iE_0" TargetMode="External"/><Relationship Id="rId16" Type="http://schemas.openxmlformats.org/officeDocument/2006/relationships/hyperlink" Target="https://www.freepik.es/foto-gratis/personas-que-tienen-icono-wechat_3469719.htm" TargetMode="External"/><Relationship Id="rId20" Type="http://schemas.openxmlformats.org/officeDocument/2006/relationships/hyperlink" Target="https://www.freepik.es/vector-gratis/concepto-retroalimentacion-plana-organica-ilustrado_13862360.htm" TargetMode="External"/><Relationship Id="rId29" Type="http://schemas.openxmlformats.org/officeDocument/2006/relationships/hyperlink" Target="https://www.freepik.es/vector-gratis/campana-marketing-promocion-creacion-conciencia-marca-taller-marca-taller-organizado-marca-concepto-evento-marketing-util_10780173.htm" TargetMode="External"/><Relationship Id="rId1" Type="http://schemas.openxmlformats.org/officeDocument/2006/relationships/hyperlink" Target="https://www.freepik.com/free-photo/friendly-partners-handshaking-group-meeting-thanking-successful-teamwork_3952583.htm" TargetMode="External"/><Relationship Id="rId6" Type="http://schemas.openxmlformats.org/officeDocument/2006/relationships/hyperlink" Target="https://www.freepik.es/icono/grupo_1871121" TargetMode="External"/><Relationship Id="rId11" Type="http://schemas.openxmlformats.org/officeDocument/2006/relationships/hyperlink" Target="https://encrypted-tbn0.gstatic.com/images?q=tbn:ANd9GcT5toizNaWhsQkHKMAw3HlLe1izyRiyRoQWhA&amp;s" TargetMode="External"/><Relationship Id="rId24" Type="http://schemas.openxmlformats.org/officeDocument/2006/relationships/hyperlink" Target="https://www.freepik.es/icono/descripcion_2644332" TargetMode="External"/><Relationship Id="rId32" Type="http://schemas.openxmlformats.org/officeDocument/2006/relationships/hyperlink" Target="https://www.freepik.es/vector-gratis/concepto-queja-degradado-ilustrado_13862303.htm" TargetMode="External"/><Relationship Id="rId5" Type="http://schemas.openxmlformats.org/officeDocument/2006/relationships/hyperlink" Target="https://www.freepik.es/icono/email_4079435" TargetMode="External"/><Relationship Id="rId15" Type="http://schemas.openxmlformats.org/officeDocument/2006/relationships/hyperlink" Target="https://www.freepik.es/foto-gratis/dos-jovenes-empresarios-que-trabajan-oficina_2532758.htm" TargetMode="External"/><Relationship Id="rId23" Type="http://schemas.openxmlformats.org/officeDocument/2006/relationships/hyperlink" Target="https://www.freepik.es/icono/descripcion_2644332" TargetMode="External"/><Relationship Id="rId28" Type="http://schemas.openxmlformats.org/officeDocument/2006/relationships/hyperlink" Target="https://www.freepik.es/vector-gratis/empresarias-haciendo-carrera_5259886.htm" TargetMode="External"/><Relationship Id="rId10" Type="http://schemas.openxmlformats.org/officeDocument/2006/relationships/hyperlink" Target="https://images-eds-ssl.xboxlive.com/image?url=4rt9.lXDC4H_93laV1_eHHFT949fUipzkiFOBH3fAiZZUCdYojwUyX2aTonS1aIwMrx6NUIsHfUHSLzjGJFxxo4K81Ei7WzcnqEk8W.MgwZJTBm4nnfilzMGTv7o3Tk8h0etV1tNyQLjctq3XOLxTiZUdanjUEyH_mMeZMcPjO8-&amp;format=source" TargetMode="External"/><Relationship Id="rId19" Type="http://schemas.openxmlformats.org/officeDocument/2006/relationships/hyperlink" Target="https://www.freepik.es/vector-gratis/marca-verificacion-cinta-premio-estrellas_38720223.htm" TargetMode="External"/><Relationship Id="rId31" Type="http://schemas.openxmlformats.org/officeDocument/2006/relationships/hyperlink" Target="https://www.freepik.es/vector-gratis/acuerdo-licencia-correspondencia-electronica-confidencial-proteccion-privacidad-internet-idea-regulaciones-ciberseguridad-software-salvaguarda_12146016.htm" TargetMode="External"/><Relationship Id="rId4" Type="http://schemas.openxmlformats.org/officeDocument/2006/relationships/hyperlink" Target="https://www.freepik.es/icono/anuncio-publicitario_7427069" TargetMode="External"/><Relationship Id="rId9" Type="http://schemas.openxmlformats.org/officeDocument/2006/relationships/hyperlink" Target="https://www.freepik.es/icono/descripcion_2644332" TargetMode="External"/><Relationship Id="rId14" Type="http://schemas.openxmlformats.org/officeDocument/2006/relationships/hyperlink" Target="https://encrypted-tbn0.gstatic.com/images?q=tbn:ANd9GcT5zI-bnJi1EIvMaifWo5hu_DJfubgHl2W1WA&amp;s" TargetMode="External"/><Relationship Id="rId22" Type="http://schemas.openxmlformats.org/officeDocument/2006/relationships/hyperlink" Target="https://www.freepik.es/icono/descripcion_2644332" TargetMode="External"/><Relationship Id="rId27" Type="http://schemas.openxmlformats.org/officeDocument/2006/relationships/hyperlink" Target="https://www.freepik.es/vector-gratis/concepto-retroalimentacion-plana-organica-ilustrado_13862350.htm" TargetMode="External"/><Relationship Id="rId30" Type="http://schemas.openxmlformats.org/officeDocument/2006/relationships/hyperlink" Target="https://www.freepik.es/vector-gratis/ilustracion-revendedor-diseno-plano_28542728.htm" TargetMode="External"/><Relationship Id="rId8" Type="http://schemas.openxmlformats.org/officeDocument/2006/relationships/hyperlink" Target="https://www.freepik.es/icono/descripcion_2644332" TargetMode="External"/></Relationship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diagramQuickStyle" Target="diagrams/quickStyle1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hyperlink" Target="https://fce.uncuyo.edu.ar/upload/se-adm-n66-tecnicas-de-ventas-y-comunicacion-comercial-gustavo-maddio.pdf" TargetMode="External"/><Relationship Id="rId63" Type="http://schemas.openxmlformats.org/officeDocument/2006/relationships/header" Target="header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microsoft.com/office/2018/08/relationships/commentsExtensible" Target="commentsExtensible.xml"/><Relationship Id="rId29" Type="http://schemas.openxmlformats.org/officeDocument/2006/relationships/image" Target="media/image14.png"/><Relationship Id="rId11" Type="http://schemas.openxmlformats.org/officeDocument/2006/relationships/endnotes" Target="endnotes.xml"/><Relationship Id="rId24" Type="http://schemas.openxmlformats.org/officeDocument/2006/relationships/diagramData" Target="diagrams/data1.xml"/><Relationship Id="rId32" Type="http://schemas.openxmlformats.org/officeDocument/2006/relationships/image" Target="media/image17.png"/><Relationship Id="rId37" Type="http://schemas.openxmlformats.org/officeDocument/2006/relationships/diagramLayout" Target="diagrams/layout2.xml"/><Relationship Id="rId40" Type="http://schemas.microsoft.com/office/2007/relationships/diagramDrawing" Target="diagrams/drawing2.xml"/><Relationship Id="rId45" Type="http://schemas.openxmlformats.org/officeDocument/2006/relationships/image" Target="media/image25.png"/><Relationship Id="rId53" Type="http://schemas.openxmlformats.org/officeDocument/2006/relationships/hyperlink" Target="https://www.ventasdealtooctanaje.com/blog/tecnicas-de-seguimiento-comercial-metricas-plantillas-y-ejemplos-de-aplicacion-para-gerentes-y-vendedores" TargetMode="External"/><Relationship Id="rId58" Type="http://schemas.openxmlformats.org/officeDocument/2006/relationships/hyperlink" Target="https://dialnet.unirioja.es/servlet/tesis?codigo=155310" TargetMode="External"/><Relationship Id="rId66" Type="http://schemas.microsoft.com/office/2011/relationships/people" Target="people.xml"/><Relationship Id="rId5" Type="http://schemas.openxmlformats.org/officeDocument/2006/relationships/customXml" Target="../customXml/item5.xml"/><Relationship Id="rId61" Type="http://schemas.openxmlformats.org/officeDocument/2006/relationships/hyperlink" Target="https://bibliotecadigital.ccb.org.co/server/api/core/bitstreams/a4b5d64d-a649-4170-8d61-6b8b400e6dbd/content" TargetMode="External"/><Relationship Id="rId19" Type="http://schemas.openxmlformats.org/officeDocument/2006/relationships/image" Target="media/image4.png"/><Relationship Id="rId14" Type="http://schemas.microsoft.com/office/2011/relationships/commentsExtended" Target="commentsExtended.xml"/><Relationship Id="rId22" Type="http://schemas.openxmlformats.org/officeDocument/2006/relationships/image" Target="media/image7.png"/><Relationship Id="rId27" Type="http://schemas.openxmlformats.org/officeDocument/2006/relationships/diagramColors" Target="diagrams/colors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hyperlink" Target="https://lagrowthmachine.com/es/seguimiento-comercial/" TargetMode="External"/><Relationship Id="rId64" Type="http://schemas.openxmlformats.org/officeDocument/2006/relationships/footer" Target="footer1.xm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2.png"/><Relationship Id="rId25" Type="http://schemas.openxmlformats.org/officeDocument/2006/relationships/diagramLayout" Target="diagrams/layout1.xml"/><Relationship Id="rId33" Type="http://schemas.openxmlformats.org/officeDocument/2006/relationships/image" Target="media/image18.png"/><Relationship Id="rId38" Type="http://schemas.openxmlformats.org/officeDocument/2006/relationships/diagramQuickStyle" Target="diagrams/quickStyle2.xml"/><Relationship Id="rId46" Type="http://schemas.openxmlformats.org/officeDocument/2006/relationships/image" Target="media/image26.png"/><Relationship Id="rId59" Type="http://schemas.openxmlformats.org/officeDocument/2006/relationships/hyperlink" Target="https://www.academia.edu/85655717/Los_elementos_de_la_negociaci%C3%B3n_c%C3%B3mo_intervienen_dentro_de_las_etapas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5.png"/><Relationship Id="rId41" Type="http://schemas.openxmlformats.org/officeDocument/2006/relationships/image" Target="media/image21.png"/><Relationship Id="rId54" Type="http://schemas.openxmlformats.org/officeDocument/2006/relationships/hyperlink" Target="https://www.nomadia-group.com/es/recursos/blog/seguimiento-comercial-en-2023-la-guia-completa/" TargetMode="External"/><Relationship Id="rId62" Type="http://schemas.openxmlformats.org/officeDocument/2006/relationships/hyperlink" Target="https://repositorio.usam.ac.cr/xmlui/bitstream/handle/11506/1771/LEC%20HAB%20BLA%200003%202021.pdf?sequence=1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microsoft.com/office/2016/09/relationships/commentsIds" Target="commentsIds.xml"/><Relationship Id="rId23" Type="http://schemas.openxmlformats.org/officeDocument/2006/relationships/image" Target="media/image8.png"/><Relationship Id="rId28" Type="http://schemas.microsoft.com/office/2007/relationships/diagramDrawing" Target="diagrams/drawing1.xml"/><Relationship Id="rId36" Type="http://schemas.openxmlformats.org/officeDocument/2006/relationships/diagramData" Target="diagrams/data2.xml"/><Relationship Id="rId49" Type="http://schemas.openxmlformats.org/officeDocument/2006/relationships/image" Target="media/image29.png"/><Relationship Id="rId57" Type="http://schemas.openxmlformats.org/officeDocument/2006/relationships/hyperlink" Target="https://www.docsity.com/es/docs/tema-8-la-comunicacion-comercial-la-comunicacion-comercial/3402209/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6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hyperlink" Target="https://repository.usta.edu.co/server/api/core/bitstreams/e621c052-d5e3-4a71-a432-c15eef450ce2/content" TargetMode="External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comments" Target="comments.xml"/><Relationship Id="rId18" Type="http://schemas.openxmlformats.org/officeDocument/2006/relationships/image" Target="media/image3.png"/><Relationship Id="rId39" Type="http://schemas.openxmlformats.org/officeDocument/2006/relationships/diagramColors" Target="diagrams/colors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11.png"/><Relationship Id="rId2" Type="http://schemas.openxmlformats.org/officeDocument/2006/relationships/image" Target="../media/image10.jpeg"/><Relationship Id="rId1" Type="http://schemas.openxmlformats.org/officeDocument/2006/relationships/image" Target="../media/image9.png"/><Relationship Id="rId5" Type="http://schemas.openxmlformats.org/officeDocument/2006/relationships/image" Target="../media/image13.png"/><Relationship Id="rId4" Type="http://schemas.openxmlformats.org/officeDocument/2006/relationships/image" Target="../media/image12.pn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11.png"/><Relationship Id="rId2" Type="http://schemas.openxmlformats.org/officeDocument/2006/relationships/image" Target="../media/image10.jpeg"/><Relationship Id="rId1" Type="http://schemas.openxmlformats.org/officeDocument/2006/relationships/image" Target="../media/image9.png"/><Relationship Id="rId5" Type="http://schemas.openxmlformats.org/officeDocument/2006/relationships/image" Target="../media/image13.png"/><Relationship Id="rId4" Type="http://schemas.openxmlformats.org/officeDocument/2006/relationships/image" Target="../media/image1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F6C2785-795B-48AA-86F0-87B03B08263B}" type="doc">
      <dgm:prSet loTypeId="urn:microsoft.com/office/officeart/2005/8/layout/vList3" loCatId="list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s-CO"/>
        </a:p>
      </dgm:t>
    </dgm:pt>
    <dgm:pt modelId="{4C40A7D9-957A-4383-8359-5D0AB0AB8D3F}">
      <dgm:prSet phldrT="[Texto]" custT="1"/>
      <dgm:spPr/>
      <dgm:t>
        <a:bodyPr/>
        <a:lstStyle/>
        <a:p>
          <a:pPr algn="r"/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Canva: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 diseño gráfico intuitivo, plantillas personalizables. Creación de propuestas visuales con identidad de marca.</a:t>
          </a:r>
        </a:p>
      </dgm:t>
    </dgm:pt>
    <dgm:pt modelId="{330911A7-7EB2-40C8-996A-0784A487EE0D}" type="parTrans" cxnId="{B92111C4-F5A6-4C37-BCB1-70550BAF1701}">
      <dgm:prSet/>
      <dgm:spPr/>
      <dgm:t>
        <a:bodyPr/>
        <a:lstStyle/>
        <a:p>
          <a:endParaRPr lang="es-CO" sz="18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CC5272D8-41C6-44A3-86C0-4E979A944AFA}" type="sibTrans" cxnId="{B92111C4-F5A6-4C37-BCB1-70550BAF1701}">
      <dgm:prSet/>
      <dgm:spPr/>
      <dgm:t>
        <a:bodyPr/>
        <a:lstStyle/>
        <a:p>
          <a:endParaRPr lang="es-CO" sz="18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7698D7F-C98C-489A-90E6-FD2E363865E4}">
      <dgm:prSet phldrT="[Texto]" custT="1"/>
      <dgm:spPr/>
      <dgm:t>
        <a:bodyPr/>
        <a:lstStyle/>
        <a:p>
          <a:pPr algn="r"/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Genially: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 presentaciones interactivas, integración multimedia. Propuestas con videos, enlaces y animaciones.</a:t>
          </a:r>
        </a:p>
      </dgm:t>
    </dgm:pt>
    <dgm:pt modelId="{B6215C1E-A763-4094-A803-22BF4751F97F}" type="parTrans" cxnId="{93C27807-12C7-4DF8-B6D9-E8C2E9622080}">
      <dgm:prSet/>
      <dgm:spPr/>
      <dgm:t>
        <a:bodyPr/>
        <a:lstStyle/>
        <a:p>
          <a:endParaRPr lang="es-CO" sz="18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CC8516A-0D92-400F-B2A8-47E04EA732F4}" type="sibTrans" cxnId="{93C27807-12C7-4DF8-B6D9-E8C2E9622080}">
      <dgm:prSet/>
      <dgm:spPr/>
      <dgm:t>
        <a:bodyPr/>
        <a:lstStyle/>
        <a:p>
          <a:endParaRPr lang="es-CO" sz="18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256A49B-3629-4B65-B782-5EB76B25CEEC}">
      <dgm:prSet phldrT="[Texto]" custT="1"/>
      <dgm:spPr/>
      <dgm:t>
        <a:bodyPr/>
        <a:lstStyle/>
        <a:p>
          <a:pPr algn="r"/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PowerPoint: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 presentación estructurada, fácil de compartir. Propuestas formales para reuniones o envíos por correo.</a:t>
          </a:r>
        </a:p>
      </dgm:t>
    </dgm:pt>
    <dgm:pt modelId="{82738D69-10ED-4CF3-A27E-EC7F40B2F3E8}" type="parTrans" cxnId="{813A873B-9862-41EF-B184-0F90C0706EC0}">
      <dgm:prSet/>
      <dgm:spPr/>
      <dgm:t>
        <a:bodyPr/>
        <a:lstStyle/>
        <a:p>
          <a:endParaRPr lang="es-CO" sz="18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0A76EA6-C0AD-4E32-9E01-60C70BE876E5}" type="sibTrans" cxnId="{813A873B-9862-41EF-B184-0F90C0706EC0}">
      <dgm:prSet/>
      <dgm:spPr/>
      <dgm:t>
        <a:bodyPr/>
        <a:lstStyle/>
        <a:p>
          <a:endParaRPr lang="es-CO" sz="18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CFE4B6E-862A-448F-A1F6-F033A5C6A095}">
      <dgm:prSet custT="1"/>
      <dgm:spPr/>
      <dgm:t>
        <a:bodyPr/>
        <a:lstStyle/>
        <a:p>
          <a:pPr>
            <a:buNone/>
          </a:pPr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HubSpot CRM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: seguimiento de clientes, automatización de correos. Envío y monitoreo de propuestas personalizadas.</a:t>
          </a:r>
        </a:p>
      </dgm:t>
    </dgm:pt>
    <dgm:pt modelId="{0CC89AE7-C0BE-4495-8629-663DB1ABFC00}" type="parTrans" cxnId="{8E09412E-8B0B-4F99-BA1E-5370A6808A79}">
      <dgm:prSet/>
      <dgm:spPr/>
      <dgm:t>
        <a:bodyPr/>
        <a:lstStyle/>
        <a:p>
          <a:endParaRPr lang="es-CO"/>
        </a:p>
      </dgm:t>
    </dgm:pt>
    <dgm:pt modelId="{256235FB-A982-457B-9B66-CB6B2564D78A}" type="sibTrans" cxnId="{8E09412E-8B0B-4F99-BA1E-5370A6808A79}">
      <dgm:prSet/>
      <dgm:spPr/>
      <dgm:t>
        <a:bodyPr/>
        <a:lstStyle/>
        <a:p>
          <a:endParaRPr lang="es-CO"/>
        </a:p>
      </dgm:t>
    </dgm:pt>
    <dgm:pt modelId="{B0875B21-F3D3-4873-9337-FD61BD6CC027}">
      <dgm:prSet custT="1"/>
      <dgm:spPr/>
      <dgm:t>
        <a:bodyPr/>
        <a:lstStyle/>
        <a:p>
          <a:pPr>
            <a:buNone/>
          </a:pPr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Google Slides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: colaboración en línea, acceso multiplataforma. Propuestas colaborativas en equipos de ventas.</a:t>
          </a:r>
        </a:p>
      </dgm:t>
    </dgm:pt>
    <dgm:pt modelId="{6F8CD5B4-A57B-41AC-AC01-BBB1932091AB}" type="parTrans" cxnId="{F5EAC452-353C-4D97-8858-4AE773159F0F}">
      <dgm:prSet/>
      <dgm:spPr/>
      <dgm:t>
        <a:bodyPr/>
        <a:lstStyle/>
        <a:p>
          <a:endParaRPr lang="es-CO"/>
        </a:p>
      </dgm:t>
    </dgm:pt>
    <dgm:pt modelId="{02EF8A1B-FC9D-423E-B84A-56728CF6451E}" type="sibTrans" cxnId="{F5EAC452-353C-4D97-8858-4AE773159F0F}">
      <dgm:prSet/>
      <dgm:spPr/>
      <dgm:t>
        <a:bodyPr/>
        <a:lstStyle/>
        <a:p>
          <a:endParaRPr lang="es-CO"/>
        </a:p>
      </dgm:t>
    </dgm:pt>
    <dgm:pt modelId="{A54DC319-DAD7-430F-A4AC-5D9F978334FC}" type="pres">
      <dgm:prSet presAssocID="{5F6C2785-795B-48AA-86F0-87B03B08263B}" presName="linearFlow" presStyleCnt="0">
        <dgm:presLayoutVars>
          <dgm:dir/>
          <dgm:resizeHandles val="exact"/>
        </dgm:presLayoutVars>
      </dgm:prSet>
      <dgm:spPr/>
    </dgm:pt>
    <dgm:pt modelId="{A2F034C7-4CF2-4E90-93A9-DFEDEF781107}" type="pres">
      <dgm:prSet presAssocID="{4C40A7D9-957A-4383-8359-5D0AB0AB8D3F}" presName="composite" presStyleCnt="0"/>
      <dgm:spPr/>
    </dgm:pt>
    <dgm:pt modelId="{374458DC-F4B6-4C88-9E16-52EBE2502E16}" type="pres">
      <dgm:prSet presAssocID="{4C40A7D9-957A-4383-8359-5D0AB0AB8D3F}" presName="imgShp" presStyleLbl="fgImgPlace1" presStyleIdx="0" presStyleCnt="5"/>
      <dgm:spPr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</dgm:spPr>
    </dgm:pt>
    <dgm:pt modelId="{5FAEF5AF-FC32-4ED6-95EB-6CBA2270255C}" type="pres">
      <dgm:prSet presAssocID="{4C40A7D9-957A-4383-8359-5D0AB0AB8D3F}" presName="txShp" presStyleLbl="node1" presStyleIdx="0" presStyleCnt="5">
        <dgm:presLayoutVars>
          <dgm:bulletEnabled val="1"/>
        </dgm:presLayoutVars>
      </dgm:prSet>
      <dgm:spPr/>
    </dgm:pt>
    <dgm:pt modelId="{1F63CCB4-3946-48FB-A026-9460546C99EC}" type="pres">
      <dgm:prSet presAssocID="{CC5272D8-41C6-44A3-86C0-4E979A944AFA}" presName="spacing" presStyleCnt="0"/>
      <dgm:spPr/>
    </dgm:pt>
    <dgm:pt modelId="{9666587F-33CB-4420-A2BE-83D212CC6AE4}" type="pres">
      <dgm:prSet presAssocID="{27698D7F-C98C-489A-90E6-FD2E363865E4}" presName="composite" presStyleCnt="0"/>
      <dgm:spPr/>
    </dgm:pt>
    <dgm:pt modelId="{B1715C86-A2F5-4B32-BDB6-0B269F50DDCE}" type="pres">
      <dgm:prSet presAssocID="{27698D7F-C98C-489A-90E6-FD2E363865E4}" presName="imgShp" presStyleLbl="fgImgPlace1" presStyleIdx="1" presStyleCnt="5"/>
      <dgm:spPr>
        <a:blipFill>
          <a:blip xmlns:r="http://schemas.openxmlformats.org/officeDocument/2006/relationships" r:embed="rId2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</dgm:spPr>
    </dgm:pt>
    <dgm:pt modelId="{A3A8A06B-91BB-45A0-A68A-F0CAEAC9C662}" type="pres">
      <dgm:prSet presAssocID="{27698D7F-C98C-489A-90E6-FD2E363865E4}" presName="txShp" presStyleLbl="node1" presStyleIdx="1" presStyleCnt="5">
        <dgm:presLayoutVars>
          <dgm:bulletEnabled val="1"/>
        </dgm:presLayoutVars>
      </dgm:prSet>
      <dgm:spPr/>
    </dgm:pt>
    <dgm:pt modelId="{19962C10-1B9B-4D55-BC26-74D7EF57F563}" type="pres">
      <dgm:prSet presAssocID="{7CC8516A-0D92-400F-B2A8-47E04EA732F4}" presName="spacing" presStyleCnt="0"/>
      <dgm:spPr/>
    </dgm:pt>
    <dgm:pt modelId="{E98C777E-6E69-4EB7-9A77-2EA6313E67EC}" type="pres">
      <dgm:prSet presAssocID="{9256A49B-3629-4B65-B782-5EB76B25CEEC}" presName="composite" presStyleCnt="0"/>
      <dgm:spPr/>
    </dgm:pt>
    <dgm:pt modelId="{29D527C7-36D1-48B4-AE55-DCA3BFDA1CDB}" type="pres">
      <dgm:prSet presAssocID="{9256A49B-3629-4B65-B782-5EB76B25CEEC}" presName="imgShp" presStyleLbl="fgImgPlace1" presStyleIdx="2" presStyleCnt="5"/>
      <dgm:spPr>
        <a:blipFill>
          <a:blip xmlns:r="http://schemas.openxmlformats.org/officeDocument/2006/relationships" r:embed="rId3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4000" r="-4000"/>
          </a:stretch>
        </a:blipFill>
      </dgm:spPr>
    </dgm:pt>
    <dgm:pt modelId="{9301F9E7-B169-4B62-8ABA-462A656592B2}" type="pres">
      <dgm:prSet presAssocID="{9256A49B-3629-4B65-B782-5EB76B25CEEC}" presName="txShp" presStyleLbl="node1" presStyleIdx="2" presStyleCnt="5">
        <dgm:presLayoutVars>
          <dgm:bulletEnabled val="1"/>
        </dgm:presLayoutVars>
      </dgm:prSet>
      <dgm:spPr/>
    </dgm:pt>
    <dgm:pt modelId="{5D672DA2-6DCC-4F29-A641-C7B3F4F3880D}" type="pres">
      <dgm:prSet presAssocID="{30A76EA6-C0AD-4E32-9E01-60C70BE876E5}" presName="spacing" presStyleCnt="0"/>
      <dgm:spPr/>
    </dgm:pt>
    <dgm:pt modelId="{DACEDD19-5191-4A6B-8723-EEFD02369FDE}" type="pres">
      <dgm:prSet presAssocID="{4CFE4B6E-862A-448F-A1F6-F033A5C6A095}" presName="composite" presStyleCnt="0"/>
      <dgm:spPr/>
    </dgm:pt>
    <dgm:pt modelId="{9430DFEA-ACB4-408D-B35D-175D27966C49}" type="pres">
      <dgm:prSet presAssocID="{4CFE4B6E-862A-448F-A1F6-F033A5C6A095}" presName="imgShp" presStyleLbl="fgImgPlace1" presStyleIdx="3" presStyleCnt="5"/>
      <dgm:spPr>
        <a:blipFill>
          <a:blip xmlns:r="http://schemas.openxmlformats.org/officeDocument/2006/relationships" r:embed="rId4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</dgm:spPr>
    </dgm:pt>
    <dgm:pt modelId="{1B51BF3C-7B3E-42F5-8E7B-9C5E42DF2F78}" type="pres">
      <dgm:prSet presAssocID="{4CFE4B6E-862A-448F-A1F6-F033A5C6A095}" presName="txShp" presStyleLbl="node1" presStyleIdx="3" presStyleCnt="5">
        <dgm:presLayoutVars>
          <dgm:bulletEnabled val="1"/>
        </dgm:presLayoutVars>
      </dgm:prSet>
      <dgm:spPr/>
    </dgm:pt>
    <dgm:pt modelId="{10F1BD10-0FA3-40E5-97D4-35D990E64AA0}" type="pres">
      <dgm:prSet presAssocID="{256235FB-A982-457B-9B66-CB6B2564D78A}" presName="spacing" presStyleCnt="0"/>
      <dgm:spPr/>
    </dgm:pt>
    <dgm:pt modelId="{88144D52-6BFA-4664-A939-B48FB228057C}" type="pres">
      <dgm:prSet presAssocID="{B0875B21-F3D3-4873-9337-FD61BD6CC027}" presName="composite" presStyleCnt="0"/>
      <dgm:spPr/>
    </dgm:pt>
    <dgm:pt modelId="{3D85AEFD-06A2-40B0-9010-ECC15C7749A1}" type="pres">
      <dgm:prSet presAssocID="{B0875B21-F3D3-4873-9337-FD61BD6CC027}" presName="imgShp" presStyleLbl="fgImgPlace1" presStyleIdx="4" presStyleCnt="5"/>
      <dgm:spPr>
        <a:blipFill>
          <a:blip xmlns:r="http://schemas.openxmlformats.org/officeDocument/2006/relationships" r:embed="rId5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19000" b="-19000"/>
          </a:stretch>
        </a:blipFill>
      </dgm:spPr>
    </dgm:pt>
    <dgm:pt modelId="{CA2A6ED2-FE50-44F1-8FA3-7CBD4C094337}" type="pres">
      <dgm:prSet presAssocID="{B0875B21-F3D3-4873-9337-FD61BD6CC027}" presName="txShp" presStyleLbl="node1" presStyleIdx="4" presStyleCnt="5">
        <dgm:presLayoutVars>
          <dgm:bulletEnabled val="1"/>
        </dgm:presLayoutVars>
      </dgm:prSet>
      <dgm:spPr/>
    </dgm:pt>
  </dgm:ptLst>
  <dgm:cxnLst>
    <dgm:cxn modelId="{93C27807-12C7-4DF8-B6D9-E8C2E9622080}" srcId="{5F6C2785-795B-48AA-86F0-87B03B08263B}" destId="{27698D7F-C98C-489A-90E6-FD2E363865E4}" srcOrd="1" destOrd="0" parTransId="{B6215C1E-A763-4094-A803-22BF4751F97F}" sibTransId="{7CC8516A-0D92-400F-B2A8-47E04EA732F4}"/>
    <dgm:cxn modelId="{AF812914-F71D-4E0A-AAA2-0AF3074EA0A3}" type="presOf" srcId="{9256A49B-3629-4B65-B782-5EB76B25CEEC}" destId="{9301F9E7-B169-4B62-8ABA-462A656592B2}" srcOrd="0" destOrd="0" presId="urn:microsoft.com/office/officeart/2005/8/layout/vList3"/>
    <dgm:cxn modelId="{8E09412E-8B0B-4F99-BA1E-5370A6808A79}" srcId="{5F6C2785-795B-48AA-86F0-87B03B08263B}" destId="{4CFE4B6E-862A-448F-A1F6-F033A5C6A095}" srcOrd="3" destOrd="0" parTransId="{0CC89AE7-C0BE-4495-8629-663DB1ABFC00}" sibTransId="{256235FB-A982-457B-9B66-CB6B2564D78A}"/>
    <dgm:cxn modelId="{813A873B-9862-41EF-B184-0F90C0706EC0}" srcId="{5F6C2785-795B-48AA-86F0-87B03B08263B}" destId="{9256A49B-3629-4B65-B782-5EB76B25CEEC}" srcOrd="2" destOrd="0" parTransId="{82738D69-10ED-4CF3-A27E-EC7F40B2F3E8}" sibTransId="{30A76EA6-C0AD-4E32-9E01-60C70BE876E5}"/>
    <dgm:cxn modelId="{F5EAC452-353C-4D97-8858-4AE773159F0F}" srcId="{5F6C2785-795B-48AA-86F0-87B03B08263B}" destId="{B0875B21-F3D3-4873-9337-FD61BD6CC027}" srcOrd="4" destOrd="0" parTransId="{6F8CD5B4-A57B-41AC-AC01-BBB1932091AB}" sibTransId="{02EF8A1B-FC9D-423E-B84A-56728CF6451E}"/>
    <dgm:cxn modelId="{97A2E877-7557-4278-9A5D-028922AC0CFB}" type="presOf" srcId="{4CFE4B6E-862A-448F-A1F6-F033A5C6A095}" destId="{1B51BF3C-7B3E-42F5-8E7B-9C5E42DF2F78}" srcOrd="0" destOrd="0" presId="urn:microsoft.com/office/officeart/2005/8/layout/vList3"/>
    <dgm:cxn modelId="{C6669379-81CE-44DE-997A-EBC447FF42EA}" type="presOf" srcId="{4C40A7D9-957A-4383-8359-5D0AB0AB8D3F}" destId="{5FAEF5AF-FC32-4ED6-95EB-6CBA2270255C}" srcOrd="0" destOrd="0" presId="urn:microsoft.com/office/officeart/2005/8/layout/vList3"/>
    <dgm:cxn modelId="{FC8F6B85-ADB5-4C48-B825-BB1CA898384E}" type="presOf" srcId="{27698D7F-C98C-489A-90E6-FD2E363865E4}" destId="{A3A8A06B-91BB-45A0-A68A-F0CAEAC9C662}" srcOrd="0" destOrd="0" presId="urn:microsoft.com/office/officeart/2005/8/layout/vList3"/>
    <dgm:cxn modelId="{7F1A9F88-DC37-4C7D-BCE0-99A2CAFCD492}" type="presOf" srcId="{B0875B21-F3D3-4873-9337-FD61BD6CC027}" destId="{CA2A6ED2-FE50-44F1-8FA3-7CBD4C094337}" srcOrd="0" destOrd="0" presId="urn:microsoft.com/office/officeart/2005/8/layout/vList3"/>
    <dgm:cxn modelId="{B92111C4-F5A6-4C37-BCB1-70550BAF1701}" srcId="{5F6C2785-795B-48AA-86F0-87B03B08263B}" destId="{4C40A7D9-957A-4383-8359-5D0AB0AB8D3F}" srcOrd="0" destOrd="0" parTransId="{330911A7-7EB2-40C8-996A-0784A487EE0D}" sibTransId="{CC5272D8-41C6-44A3-86C0-4E979A944AFA}"/>
    <dgm:cxn modelId="{8C1518FE-E9F2-429F-94BF-0E91B05B874A}" type="presOf" srcId="{5F6C2785-795B-48AA-86F0-87B03B08263B}" destId="{A54DC319-DAD7-430F-A4AC-5D9F978334FC}" srcOrd="0" destOrd="0" presId="urn:microsoft.com/office/officeart/2005/8/layout/vList3"/>
    <dgm:cxn modelId="{FB9F7E98-372B-49B6-B800-3BC2AE9E5556}" type="presParOf" srcId="{A54DC319-DAD7-430F-A4AC-5D9F978334FC}" destId="{A2F034C7-4CF2-4E90-93A9-DFEDEF781107}" srcOrd="0" destOrd="0" presId="urn:microsoft.com/office/officeart/2005/8/layout/vList3"/>
    <dgm:cxn modelId="{C4529BF0-F0F9-4523-B476-77DD6B7613D4}" type="presParOf" srcId="{A2F034C7-4CF2-4E90-93A9-DFEDEF781107}" destId="{374458DC-F4B6-4C88-9E16-52EBE2502E16}" srcOrd="0" destOrd="0" presId="urn:microsoft.com/office/officeart/2005/8/layout/vList3"/>
    <dgm:cxn modelId="{78FDD9AF-57AC-4337-99FC-11F776D9A46F}" type="presParOf" srcId="{A2F034C7-4CF2-4E90-93A9-DFEDEF781107}" destId="{5FAEF5AF-FC32-4ED6-95EB-6CBA2270255C}" srcOrd="1" destOrd="0" presId="urn:microsoft.com/office/officeart/2005/8/layout/vList3"/>
    <dgm:cxn modelId="{BDF4D111-51F1-4396-9E56-2C9ED9CB70A8}" type="presParOf" srcId="{A54DC319-DAD7-430F-A4AC-5D9F978334FC}" destId="{1F63CCB4-3946-48FB-A026-9460546C99EC}" srcOrd="1" destOrd="0" presId="urn:microsoft.com/office/officeart/2005/8/layout/vList3"/>
    <dgm:cxn modelId="{04974038-589A-4490-9D1F-1439E5ACFAD7}" type="presParOf" srcId="{A54DC319-DAD7-430F-A4AC-5D9F978334FC}" destId="{9666587F-33CB-4420-A2BE-83D212CC6AE4}" srcOrd="2" destOrd="0" presId="urn:microsoft.com/office/officeart/2005/8/layout/vList3"/>
    <dgm:cxn modelId="{26AED2DE-3B9D-453B-9CCC-845F79B957E4}" type="presParOf" srcId="{9666587F-33CB-4420-A2BE-83D212CC6AE4}" destId="{B1715C86-A2F5-4B32-BDB6-0B269F50DDCE}" srcOrd="0" destOrd="0" presId="urn:microsoft.com/office/officeart/2005/8/layout/vList3"/>
    <dgm:cxn modelId="{2B1A5C8B-A9DB-4E7B-AB04-4F48B0C1887E}" type="presParOf" srcId="{9666587F-33CB-4420-A2BE-83D212CC6AE4}" destId="{A3A8A06B-91BB-45A0-A68A-F0CAEAC9C662}" srcOrd="1" destOrd="0" presId="urn:microsoft.com/office/officeart/2005/8/layout/vList3"/>
    <dgm:cxn modelId="{021E56F4-3255-4FBA-A32D-9D8984288420}" type="presParOf" srcId="{A54DC319-DAD7-430F-A4AC-5D9F978334FC}" destId="{19962C10-1B9B-4D55-BC26-74D7EF57F563}" srcOrd="3" destOrd="0" presId="urn:microsoft.com/office/officeart/2005/8/layout/vList3"/>
    <dgm:cxn modelId="{C6711AE1-A231-4124-A77D-C9606763376D}" type="presParOf" srcId="{A54DC319-DAD7-430F-A4AC-5D9F978334FC}" destId="{E98C777E-6E69-4EB7-9A77-2EA6313E67EC}" srcOrd="4" destOrd="0" presId="urn:microsoft.com/office/officeart/2005/8/layout/vList3"/>
    <dgm:cxn modelId="{32408ACE-40A8-412D-A853-2C7BE317BD69}" type="presParOf" srcId="{E98C777E-6E69-4EB7-9A77-2EA6313E67EC}" destId="{29D527C7-36D1-48B4-AE55-DCA3BFDA1CDB}" srcOrd="0" destOrd="0" presId="urn:microsoft.com/office/officeart/2005/8/layout/vList3"/>
    <dgm:cxn modelId="{B0AC2E62-3985-4792-9345-5CC859594581}" type="presParOf" srcId="{E98C777E-6E69-4EB7-9A77-2EA6313E67EC}" destId="{9301F9E7-B169-4B62-8ABA-462A656592B2}" srcOrd="1" destOrd="0" presId="urn:microsoft.com/office/officeart/2005/8/layout/vList3"/>
    <dgm:cxn modelId="{8E8F5961-DFAE-4C3C-AEAB-BE4C1A724B8A}" type="presParOf" srcId="{A54DC319-DAD7-430F-A4AC-5D9F978334FC}" destId="{5D672DA2-6DCC-4F29-A641-C7B3F4F3880D}" srcOrd="5" destOrd="0" presId="urn:microsoft.com/office/officeart/2005/8/layout/vList3"/>
    <dgm:cxn modelId="{800E2067-2FD8-4FF9-9CC5-EEE77B22995C}" type="presParOf" srcId="{A54DC319-DAD7-430F-A4AC-5D9F978334FC}" destId="{DACEDD19-5191-4A6B-8723-EEFD02369FDE}" srcOrd="6" destOrd="0" presId="urn:microsoft.com/office/officeart/2005/8/layout/vList3"/>
    <dgm:cxn modelId="{81244F11-364A-4B99-AE21-2485F4EF98B0}" type="presParOf" srcId="{DACEDD19-5191-4A6B-8723-EEFD02369FDE}" destId="{9430DFEA-ACB4-408D-B35D-175D27966C49}" srcOrd="0" destOrd="0" presId="urn:microsoft.com/office/officeart/2005/8/layout/vList3"/>
    <dgm:cxn modelId="{7B6FB838-A62C-4B82-A7CB-CBE335D9CB9B}" type="presParOf" srcId="{DACEDD19-5191-4A6B-8723-EEFD02369FDE}" destId="{1B51BF3C-7B3E-42F5-8E7B-9C5E42DF2F78}" srcOrd="1" destOrd="0" presId="urn:microsoft.com/office/officeart/2005/8/layout/vList3"/>
    <dgm:cxn modelId="{FC5BC74C-6734-4FBD-90C8-4CBD7C711789}" type="presParOf" srcId="{A54DC319-DAD7-430F-A4AC-5D9F978334FC}" destId="{10F1BD10-0FA3-40E5-97D4-35D990E64AA0}" srcOrd="7" destOrd="0" presId="urn:microsoft.com/office/officeart/2005/8/layout/vList3"/>
    <dgm:cxn modelId="{2AF18B64-17D5-402C-9ACA-FAD2BCA58361}" type="presParOf" srcId="{A54DC319-DAD7-430F-A4AC-5D9F978334FC}" destId="{88144D52-6BFA-4664-A939-B48FB228057C}" srcOrd="8" destOrd="0" presId="urn:microsoft.com/office/officeart/2005/8/layout/vList3"/>
    <dgm:cxn modelId="{7B52A91C-11E1-4B6D-9AE1-829FE17DC56A}" type="presParOf" srcId="{88144D52-6BFA-4664-A939-B48FB228057C}" destId="{3D85AEFD-06A2-40B0-9010-ECC15C7749A1}" srcOrd="0" destOrd="0" presId="urn:microsoft.com/office/officeart/2005/8/layout/vList3"/>
    <dgm:cxn modelId="{97D8DA65-987A-435C-8999-36C5F3BFF04C}" type="presParOf" srcId="{88144D52-6BFA-4664-A939-B48FB228057C}" destId="{CA2A6ED2-FE50-44F1-8FA3-7CBD4C094337}" srcOrd="1" destOrd="0" presId="urn:microsoft.com/office/officeart/2005/8/layout/vList3"/>
  </dgm:cxnLst>
  <dgm:bg/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623A6A0B-F963-43B0-953C-F039FE2D9299}" type="doc">
      <dgm:prSet loTypeId="urn:microsoft.com/office/officeart/2005/8/layout/cycle4" loCatId="matrix" qsTypeId="urn:microsoft.com/office/officeart/2005/8/quickstyle/3d3" qsCatId="3D" csTypeId="urn:microsoft.com/office/officeart/2005/8/colors/colorful5" csCatId="colorful" phldr="1"/>
      <dgm:spPr/>
      <dgm:t>
        <a:bodyPr/>
        <a:lstStyle/>
        <a:p>
          <a:endParaRPr lang="es-CO"/>
        </a:p>
      </dgm:t>
    </dgm:pt>
    <dgm:pt modelId="{B09054BD-3755-4287-9771-257C981A729E}">
      <dgm:prSet phldrT="[Texto]" custT="1"/>
      <dgm:spPr/>
      <dgm:t>
        <a:bodyPr/>
        <a:lstStyle/>
        <a:p>
          <a:r>
            <a:rPr lang="es-CO" sz="900">
              <a:latin typeface="Arial" panose="020B0604020202020204" pitchFamily="34" charset="0"/>
              <a:cs typeface="Arial" panose="020B0604020202020204" pitchFamily="34" charset="0"/>
            </a:rPr>
            <a:t>Llamada telefónica</a:t>
          </a:r>
        </a:p>
      </dgm:t>
    </dgm:pt>
    <dgm:pt modelId="{AEEA968E-2245-4C57-9FD8-C59D8937D36E}" type="parTrans" cxnId="{F4D0771B-A7B5-4A58-9593-DE7D38900C51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DE26D3DF-967A-41C0-BB57-E5D79FEF1CAF}" type="sibTrans" cxnId="{F4D0771B-A7B5-4A58-9593-DE7D38900C51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18BE1330-2E99-4FA0-8660-65BCF71EF6E6}">
      <dgm:prSet phldrT="[Texto]" custT="1"/>
      <dgm:spPr/>
      <dgm:t>
        <a:bodyPr/>
        <a:lstStyle/>
        <a:p>
          <a:r>
            <a:rPr lang="es-CO" sz="900">
              <a:latin typeface="Arial" panose="020B0604020202020204" pitchFamily="34" charset="0"/>
              <a:cs typeface="Arial" panose="020B0604020202020204" pitchFamily="34" charset="0"/>
            </a:rPr>
            <a:t>Correo personaliazado</a:t>
          </a:r>
        </a:p>
      </dgm:t>
    </dgm:pt>
    <dgm:pt modelId="{AFF8FAD4-1BD0-4001-A42B-D41919B23D54}" type="parTrans" cxnId="{8CB28747-5222-4F79-816F-A82E7F192770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0E5E49D-1D68-4D2D-88EE-AD4A3526E874}" type="sibTrans" cxnId="{8CB28747-5222-4F79-816F-A82E7F192770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84E6DB35-83A4-4937-BCE9-F7FB478B4B43}">
      <dgm:prSet phldrT="[Texto]" custT="1"/>
      <dgm:spPr/>
      <dgm:t>
        <a:bodyPr/>
        <a:lstStyle/>
        <a:p>
          <a:r>
            <a:rPr lang="es-CO" sz="900">
              <a:latin typeface="Arial" panose="020B0604020202020204" pitchFamily="34" charset="0"/>
              <a:cs typeface="Arial" panose="020B0604020202020204" pitchFamily="34" charset="0"/>
            </a:rPr>
            <a:t>Reunión de seguimiento</a:t>
          </a:r>
        </a:p>
      </dgm:t>
    </dgm:pt>
    <dgm:pt modelId="{934969E7-CB23-48F4-A014-ADDF2C497C9D}" type="parTrans" cxnId="{88653F06-4F34-4329-BEE2-B3EAD59937E7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E22E2F9F-C72B-44D8-AC06-0399670D188E}" type="sibTrans" cxnId="{88653F06-4F34-4329-BEE2-B3EAD59937E7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53BEAC6E-73BC-41EB-B544-C6B1C2ED26E3}">
      <dgm:prSet phldrT="[Texto]" custT="1"/>
      <dgm:spPr/>
      <dgm:t>
        <a:bodyPr/>
        <a:lstStyle/>
        <a:p>
          <a:pPr>
            <a:buNone/>
          </a:pPr>
          <a:r>
            <a:rPr lang="es-CO" sz="900">
              <a:latin typeface="Arial" panose="020B0604020202020204" pitchFamily="34" charset="0"/>
              <a:cs typeface="Arial" panose="020B0604020202020204" pitchFamily="34" charset="0"/>
            </a:rPr>
            <a:t>Espacio para aclarar dudas y negociar detalles. Ejemplo: agenda virtual para revisar condiciones comerciales.</a:t>
          </a:r>
        </a:p>
      </dgm:t>
    </dgm:pt>
    <dgm:pt modelId="{DD8201D8-18FF-4F82-81B3-73DB710DAEC4}" type="parTrans" cxnId="{E1790CBC-E96D-48A8-BDBF-3DAAC0FF1867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18E32F2D-6AD8-4E96-AA26-F7C56FAEBC01}" type="sibTrans" cxnId="{E1790CBC-E96D-48A8-BDBF-3DAAC0FF1867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823F80B8-F03D-4A53-85CF-6A5F494B85A6}">
      <dgm:prSet phldrT="[Texto]" custT="1"/>
      <dgm:spPr/>
      <dgm:t>
        <a:bodyPr/>
        <a:lstStyle/>
        <a:p>
          <a:r>
            <a:rPr lang="es-CO" sz="900">
              <a:latin typeface="Arial" panose="020B0604020202020204" pitchFamily="34" charset="0"/>
              <a:cs typeface="Arial" panose="020B0604020202020204" pitchFamily="34" charset="0"/>
            </a:rPr>
            <a:t>Contenido adicional</a:t>
          </a:r>
        </a:p>
      </dgm:t>
    </dgm:pt>
    <dgm:pt modelId="{4DE37244-CBD5-4FF3-AB46-29025E6F6C92}" type="parTrans" cxnId="{7075F57A-4842-4EFC-B787-58B56E29A25C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8A601F28-1BE8-4A91-AC42-8F6F579E5585}" type="sibTrans" cxnId="{7075F57A-4842-4EFC-B787-58B56E29A25C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0C0169F-6430-4FE8-8DC6-9404E934CFE2}">
      <dgm:prSet phldrT="[Texto]" custT="1"/>
      <dgm:spPr/>
      <dgm:t>
        <a:bodyPr/>
        <a:lstStyle/>
        <a:p>
          <a:pPr marL="0">
            <a:spcAft>
              <a:spcPts val="0"/>
            </a:spcAft>
            <a:buNone/>
          </a:pPr>
          <a:r>
            <a:rPr lang="es-CO" sz="900">
              <a:latin typeface="Arial" panose="020B0604020202020204" pitchFamily="34" charset="0"/>
              <a:cs typeface="Arial" panose="020B0604020202020204" pitchFamily="34" charset="0"/>
            </a:rPr>
            <a:t>Aporta valor, mantiene el interés. Ejemplo: video de uso del producto en entrenamiento funcional.</a:t>
          </a:r>
        </a:p>
      </dgm:t>
    </dgm:pt>
    <dgm:pt modelId="{A2DA6459-340D-4A90-8835-5A90282576BA}" type="parTrans" cxnId="{F9E5CEA8-A61A-4057-81D7-8DA60DD2AEFC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56081AA-0C1E-4AFA-B0B1-995F61790531}" type="sibTrans" cxnId="{F9E5CEA8-A61A-4057-81D7-8DA60DD2AEFC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E2BE0C8E-0820-4C68-A5D1-C868FBAA2AA8}">
      <dgm:prSet phldrT="[Texto]" custT="1"/>
      <dgm:spPr/>
      <dgm:t>
        <a:bodyPr/>
        <a:lstStyle/>
        <a:p>
          <a:pPr>
            <a:buNone/>
          </a:pPr>
          <a:r>
            <a:rPr lang="es-CO" sz="900">
              <a:latin typeface="Arial" panose="020B0604020202020204" pitchFamily="34" charset="0"/>
              <a:cs typeface="Arial" panose="020B0604020202020204" pitchFamily="34" charset="0"/>
            </a:rPr>
            <a:t>Contacto directo, permite resolver dudas. Ejemplo: “¿Tuviste oportunidad de revisar la propuesta?”.</a:t>
          </a:r>
        </a:p>
      </dgm:t>
    </dgm:pt>
    <dgm:pt modelId="{F22B93E6-DAF7-4CFC-B20E-507D12840254}" type="parTrans" cxnId="{E647A422-ECE2-476E-9239-8D802D5C80D8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5998871D-B696-4F5D-8924-D2EFCDB47704}" type="sibTrans" cxnId="{E647A422-ECE2-476E-9239-8D802D5C80D8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8CFC6616-353D-47EC-9BED-E79EFDD8A348}">
      <dgm:prSet phldrT="[Texto]" custT="1"/>
      <dgm:spPr/>
      <dgm:t>
        <a:bodyPr/>
        <a:lstStyle/>
        <a:p>
          <a:pPr>
            <a:buNone/>
          </a:pPr>
          <a:r>
            <a:rPr lang="es-CO" sz="900">
              <a:latin typeface="Arial" panose="020B0604020202020204" pitchFamily="34" charset="0"/>
              <a:cs typeface="Arial" panose="020B0604020202020204" pitchFamily="34" charset="0"/>
            </a:rPr>
            <a:t>Refuerza el mensaje, permite adjuntar contenido. Ejemplo: envío de catálogo digital con beneficios adicionales.</a:t>
          </a:r>
        </a:p>
      </dgm:t>
    </dgm:pt>
    <dgm:pt modelId="{3086A052-A266-483B-9908-52AE2E1CA612}" type="parTrans" cxnId="{DAE3D90F-DD2A-4FE7-9770-06C1496FF43F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BAFAC429-39BB-4D8D-AC5A-1DFA05932D08}" type="sibTrans" cxnId="{DAE3D90F-DD2A-4FE7-9770-06C1496FF43F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DB0C4EB-A0C0-4E5D-BB02-362CC4CD4A29}" type="pres">
      <dgm:prSet presAssocID="{623A6A0B-F963-43B0-953C-F039FE2D9299}" presName="cycleMatrixDiagram" presStyleCnt="0">
        <dgm:presLayoutVars>
          <dgm:chMax val="1"/>
          <dgm:dir/>
          <dgm:animLvl val="lvl"/>
          <dgm:resizeHandles val="exact"/>
        </dgm:presLayoutVars>
      </dgm:prSet>
      <dgm:spPr/>
    </dgm:pt>
    <dgm:pt modelId="{F65E939A-BA92-4028-A183-A536B8D5BD34}" type="pres">
      <dgm:prSet presAssocID="{623A6A0B-F963-43B0-953C-F039FE2D9299}" presName="children" presStyleCnt="0"/>
      <dgm:spPr/>
    </dgm:pt>
    <dgm:pt modelId="{2B79B374-CA33-44EA-A015-89C620C33119}" type="pres">
      <dgm:prSet presAssocID="{623A6A0B-F963-43B0-953C-F039FE2D9299}" presName="child1group" presStyleCnt="0"/>
      <dgm:spPr/>
    </dgm:pt>
    <dgm:pt modelId="{3BED3DF0-85D8-4200-A6DC-3C8F722F928E}" type="pres">
      <dgm:prSet presAssocID="{623A6A0B-F963-43B0-953C-F039FE2D9299}" presName="child1" presStyleLbl="bgAcc1" presStyleIdx="0" presStyleCnt="4" custScaleX="124126" custScaleY="123071" custLinFactNeighborX="-8730" custLinFactNeighborY="1685"/>
      <dgm:spPr/>
    </dgm:pt>
    <dgm:pt modelId="{40E699A6-E712-4FD3-B44B-AFA96EE856A0}" type="pres">
      <dgm:prSet presAssocID="{623A6A0B-F963-43B0-953C-F039FE2D9299}" presName="child1Text" presStyleLbl="bgAcc1" presStyleIdx="0" presStyleCnt="4">
        <dgm:presLayoutVars>
          <dgm:bulletEnabled val="1"/>
        </dgm:presLayoutVars>
      </dgm:prSet>
      <dgm:spPr/>
    </dgm:pt>
    <dgm:pt modelId="{F7833374-8479-44C7-95C8-CDF389993414}" type="pres">
      <dgm:prSet presAssocID="{623A6A0B-F963-43B0-953C-F039FE2D9299}" presName="child2group" presStyleCnt="0"/>
      <dgm:spPr/>
    </dgm:pt>
    <dgm:pt modelId="{F00CB729-FC04-432A-A3E1-3E352CA5BDDB}" type="pres">
      <dgm:prSet presAssocID="{623A6A0B-F963-43B0-953C-F039FE2D9299}" presName="child2" presStyleLbl="bgAcc1" presStyleIdx="1" presStyleCnt="4" custScaleX="123818" custLinFactNeighborX="21796" custLinFactNeighborY="2199"/>
      <dgm:spPr/>
    </dgm:pt>
    <dgm:pt modelId="{D29BEACC-C007-4192-AD53-7F868B75B308}" type="pres">
      <dgm:prSet presAssocID="{623A6A0B-F963-43B0-953C-F039FE2D9299}" presName="child2Text" presStyleLbl="bgAcc1" presStyleIdx="1" presStyleCnt="4">
        <dgm:presLayoutVars>
          <dgm:bulletEnabled val="1"/>
        </dgm:presLayoutVars>
      </dgm:prSet>
      <dgm:spPr/>
    </dgm:pt>
    <dgm:pt modelId="{B9F40F1C-7D1A-404E-9EA0-A203D391B94F}" type="pres">
      <dgm:prSet presAssocID="{623A6A0B-F963-43B0-953C-F039FE2D9299}" presName="child3group" presStyleCnt="0"/>
      <dgm:spPr/>
    </dgm:pt>
    <dgm:pt modelId="{29C63C61-6DCB-4FFF-9992-2F123CEB1E88}" type="pres">
      <dgm:prSet presAssocID="{623A6A0B-F963-43B0-953C-F039FE2D9299}" presName="child3" presStyleLbl="bgAcc1" presStyleIdx="2" presStyleCnt="4" custScaleY="146754" custLinFactNeighborX="28390" custLinFactNeighborY="-48134"/>
      <dgm:spPr/>
    </dgm:pt>
    <dgm:pt modelId="{D5E3797C-40EE-4F1E-8371-394E516741DC}" type="pres">
      <dgm:prSet presAssocID="{623A6A0B-F963-43B0-953C-F039FE2D9299}" presName="child3Text" presStyleLbl="bgAcc1" presStyleIdx="2" presStyleCnt="4">
        <dgm:presLayoutVars>
          <dgm:bulletEnabled val="1"/>
        </dgm:presLayoutVars>
      </dgm:prSet>
      <dgm:spPr/>
    </dgm:pt>
    <dgm:pt modelId="{C082D4DB-DB41-4ABB-9DE6-20C0C6EDB83F}" type="pres">
      <dgm:prSet presAssocID="{623A6A0B-F963-43B0-953C-F039FE2D9299}" presName="child4group" presStyleCnt="0"/>
      <dgm:spPr/>
    </dgm:pt>
    <dgm:pt modelId="{E0E1AA86-B0D9-4680-9BDF-F24DB29E0656}" type="pres">
      <dgm:prSet presAssocID="{623A6A0B-F963-43B0-953C-F039FE2D9299}" presName="child4" presStyleLbl="bgAcc1" presStyleIdx="3" presStyleCnt="4" custScaleY="140929" custLinFactNeighborX="-26859" custLinFactNeighborY="-31895"/>
      <dgm:spPr/>
    </dgm:pt>
    <dgm:pt modelId="{E0301BE5-F9ED-4A71-81A7-9D2FCD4D9116}" type="pres">
      <dgm:prSet presAssocID="{623A6A0B-F963-43B0-953C-F039FE2D9299}" presName="child4Text" presStyleLbl="bgAcc1" presStyleIdx="3" presStyleCnt="4">
        <dgm:presLayoutVars>
          <dgm:bulletEnabled val="1"/>
        </dgm:presLayoutVars>
      </dgm:prSet>
      <dgm:spPr/>
    </dgm:pt>
    <dgm:pt modelId="{F00411CF-9701-4B16-916D-900277374A05}" type="pres">
      <dgm:prSet presAssocID="{623A6A0B-F963-43B0-953C-F039FE2D9299}" presName="childPlaceholder" presStyleCnt="0"/>
      <dgm:spPr/>
    </dgm:pt>
    <dgm:pt modelId="{E3EB6689-A548-405E-8B88-A0DE826B684C}" type="pres">
      <dgm:prSet presAssocID="{623A6A0B-F963-43B0-953C-F039FE2D9299}" presName="circle" presStyleCnt="0"/>
      <dgm:spPr/>
    </dgm:pt>
    <dgm:pt modelId="{35B1BDB7-2482-4495-B18C-E410B82D4BB5}" type="pres">
      <dgm:prSet presAssocID="{623A6A0B-F963-43B0-953C-F039FE2D9299}" presName="quadrant1" presStyleLbl="node1" presStyleIdx="0" presStyleCnt="4">
        <dgm:presLayoutVars>
          <dgm:chMax val="1"/>
          <dgm:bulletEnabled val="1"/>
        </dgm:presLayoutVars>
      </dgm:prSet>
      <dgm:spPr/>
    </dgm:pt>
    <dgm:pt modelId="{4BD537DE-58E5-4255-9373-A0AF84635A5E}" type="pres">
      <dgm:prSet presAssocID="{623A6A0B-F963-43B0-953C-F039FE2D9299}" presName="quadrant2" presStyleLbl="node1" presStyleIdx="1" presStyleCnt="4">
        <dgm:presLayoutVars>
          <dgm:chMax val="1"/>
          <dgm:bulletEnabled val="1"/>
        </dgm:presLayoutVars>
      </dgm:prSet>
      <dgm:spPr/>
    </dgm:pt>
    <dgm:pt modelId="{CA6843BD-B32A-4859-B66C-515E6C1DE9B2}" type="pres">
      <dgm:prSet presAssocID="{623A6A0B-F963-43B0-953C-F039FE2D9299}" presName="quadrant3" presStyleLbl="node1" presStyleIdx="2" presStyleCnt="4">
        <dgm:presLayoutVars>
          <dgm:chMax val="1"/>
          <dgm:bulletEnabled val="1"/>
        </dgm:presLayoutVars>
      </dgm:prSet>
      <dgm:spPr/>
    </dgm:pt>
    <dgm:pt modelId="{F38F93FB-18FB-4CD2-B9DA-8046D23A4C49}" type="pres">
      <dgm:prSet presAssocID="{623A6A0B-F963-43B0-953C-F039FE2D9299}" presName="quadrant4" presStyleLbl="node1" presStyleIdx="3" presStyleCnt="4">
        <dgm:presLayoutVars>
          <dgm:chMax val="1"/>
          <dgm:bulletEnabled val="1"/>
        </dgm:presLayoutVars>
      </dgm:prSet>
      <dgm:spPr/>
    </dgm:pt>
    <dgm:pt modelId="{F790A000-FA72-4E1E-8D6D-BE5467462F5B}" type="pres">
      <dgm:prSet presAssocID="{623A6A0B-F963-43B0-953C-F039FE2D9299}" presName="quadrantPlaceholder" presStyleCnt="0"/>
      <dgm:spPr/>
    </dgm:pt>
    <dgm:pt modelId="{C293B7C5-0321-4935-A04F-42082FF483B5}" type="pres">
      <dgm:prSet presAssocID="{623A6A0B-F963-43B0-953C-F039FE2D9299}" presName="center1" presStyleLbl="fgShp" presStyleIdx="0" presStyleCnt="2"/>
      <dgm:spPr/>
    </dgm:pt>
    <dgm:pt modelId="{0BCBA9EF-ED13-494F-8698-0D36EFB9E150}" type="pres">
      <dgm:prSet presAssocID="{623A6A0B-F963-43B0-953C-F039FE2D9299}" presName="center2" presStyleLbl="fgShp" presStyleIdx="1" presStyleCnt="2"/>
      <dgm:spPr/>
    </dgm:pt>
  </dgm:ptLst>
  <dgm:cxnLst>
    <dgm:cxn modelId="{88653F06-4F34-4329-BEE2-B3EAD59937E7}" srcId="{623A6A0B-F963-43B0-953C-F039FE2D9299}" destId="{84E6DB35-83A4-4937-BCE9-F7FB478B4B43}" srcOrd="2" destOrd="0" parTransId="{934969E7-CB23-48F4-A014-ADDF2C497C9D}" sibTransId="{E22E2F9F-C72B-44D8-AC06-0399670D188E}"/>
    <dgm:cxn modelId="{862AE606-ECEC-46A5-B02F-B71AC650A3FC}" type="presOf" srcId="{8CFC6616-353D-47EC-9BED-E79EFDD8A348}" destId="{D29BEACC-C007-4192-AD53-7F868B75B308}" srcOrd="1" destOrd="0" presId="urn:microsoft.com/office/officeart/2005/8/layout/cycle4"/>
    <dgm:cxn modelId="{88FB340E-AACF-4BEB-9B2E-C4B6BC111D7D}" type="presOf" srcId="{84E6DB35-83A4-4937-BCE9-F7FB478B4B43}" destId="{CA6843BD-B32A-4859-B66C-515E6C1DE9B2}" srcOrd="0" destOrd="0" presId="urn:microsoft.com/office/officeart/2005/8/layout/cycle4"/>
    <dgm:cxn modelId="{DAE3D90F-DD2A-4FE7-9770-06C1496FF43F}" srcId="{18BE1330-2E99-4FA0-8660-65BCF71EF6E6}" destId="{8CFC6616-353D-47EC-9BED-E79EFDD8A348}" srcOrd="0" destOrd="0" parTransId="{3086A052-A266-483B-9908-52AE2E1CA612}" sibTransId="{BAFAC429-39BB-4D8D-AC5A-1DFA05932D08}"/>
    <dgm:cxn modelId="{F4D0771B-A7B5-4A58-9593-DE7D38900C51}" srcId="{623A6A0B-F963-43B0-953C-F039FE2D9299}" destId="{B09054BD-3755-4287-9771-257C981A729E}" srcOrd="0" destOrd="0" parTransId="{AEEA968E-2245-4C57-9FD8-C59D8937D36E}" sibTransId="{DE26D3DF-967A-41C0-BB57-E5D79FEF1CAF}"/>
    <dgm:cxn modelId="{E647A422-ECE2-476E-9239-8D802D5C80D8}" srcId="{B09054BD-3755-4287-9771-257C981A729E}" destId="{E2BE0C8E-0820-4C68-A5D1-C868FBAA2AA8}" srcOrd="0" destOrd="0" parTransId="{F22B93E6-DAF7-4CFC-B20E-507D12840254}" sibTransId="{5998871D-B696-4F5D-8924-D2EFCDB47704}"/>
    <dgm:cxn modelId="{522B3E31-22A1-4ED0-B451-E3B76113631A}" type="presOf" srcId="{E2BE0C8E-0820-4C68-A5D1-C868FBAA2AA8}" destId="{3BED3DF0-85D8-4200-A6DC-3C8F722F928E}" srcOrd="0" destOrd="0" presId="urn:microsoft.com/office/officeart/2005/8/layout/cycle4"/>
    <dgm:cxn modelId="{F90D1E32-90FD-4A63-8806-B295E09775C3}" type="presOf" srcId="{53BEAC6E-73BC-41EB-B544-C6B1C2ED26E3}" destId="{D5E3797C-40EE-4F1E-8371-394E516741DC}" srcOrd="1" destOrd="0" presId="urn:microsoft.com/office/officeart/2005/8/layout/cycle4"/>
    <dgm:cxn modelId="{C7E65239-B8BA-4F24-BF84-72118EF6E5B5}" type="presOf" srcId="{A0C0169F-6430-4FE8-8DC6-9404E934CFE2}" destId="{E0301BE5-F9ED-4A71-81A7-9D2FCD4D9116}" srcOrd="1" destOrd="0" presId="urn:microsoft.com/office/officeart/2005/8/layout/cycle4"/>
    <dgm:cxn modelId="{E2E1683F-F212-48E1-8B6D-45F622EB4934}" type="presOf" srcId="{623A6A0B-F963-43B0-953C-F039FE2D9299}" destId="{ADB0C4EB-A0C0-4E5D-BB02-362CC4CD4A29}" srcOrd="0" destOrd="0" presId="urn:microsoft.com/office/officeart/2005/8/layout/cycle4"/>
    <dgm:cxn modelId="{8CFA8D44-0274-4CBD-A8F8-025CA7E8A62B}" type="presOf" srcId="{A0C0169F-6430-4FE8-8DC6-9404E934CFE2}" destId="{E0E1AA86-B0D9-4680-9BDF-F24DB29E0656}" srcOrd="0" destOrd="0" presId="urn:microsoft.com/office/officeart/2005/8/layout/cycle4"/>
    <dgm:cxn modelId="{8CB28747-5222-4F79-816F-A82E7F192770}" srcId="{623A6A0B-F963-43B0-953C-F039FE2D9299}" destId="{18BE1330-2E99-4FA0-8660-65BCF71EF6E6}" srcOrd="1" destOrd="0" parTransId="{AFF8FAD4-1BD0-4001-A42B-D41919B23D54}" sibTransId="{40E5E49D-1D68-4D2D-88EE-AD4A3526E874}"/>
    <dgm:cxn modelId="{7075F57A-4842-4EFC-B787-58B56E29A25C}" srcId="{623A6A0B-F963-43B0-953C-F039FE2D9299}" destId="{823F80B8-F03D-4A53-85CF-6A5F494B85A6}" srcOrd="3" destOrd="0" parTransId="{4DE37244-CBD5-4FF3-AB46-29025E6F6C92}" sibTransId="{8A601F28-1BE8-4A91-AC42-8F6F579E5585}"/>
    <dgm:cxn modelId="{C34603A8-2031-48B7-A1E2-533D4E03ECA1}" type="presOf" srcId="{823F80B8-F03D-4A53-85CF-6A5F494B85A6}" destId="{F38F93FB-18FB-4CD2-B9DA-8046D23A4C49}" srcOrd="0" destOrd="0" presId="urn:microsoft.com/office/officeart/2005/8/layout/cycle4"/>
    <dgm:cxn modelId="{F9E5CEA8-A61A-4057-81D7-8DA60DD2AEFC}" srcId="{823F80B8-F03D-4A53-85CF-6A5F494B85A6}" destId="{A0C0169F-6430-4FE8-8DC6-9404E934CFE2}" srcOrd="0" destOrd="0" parTransId="{A2DA6459-340D-4A90-8835-5A90282576BA}" sibTransId="{756081AA-0C1E-4AFA-B0B1-995F61790531}"/>
    <dgm:cxn modelId="{774197B4-1D0A-4314-B03A-191DFAD56246}" type="presOf" srcId="{B09054BD-3755-4287-9771-257C981A729E}" destId="{35B1BDB7-2482-4495-B18C-E410B82D4BB5}" srcOrd="0" destOrd="0" presId="urn:microsoft.com/office/officeart/2005/8/layout/cycle4"/>
    <dgm:cxn modelId="{E1790CBC-E96D-48A8-BDBF-3DAAC0FF1867}" srcId="{84E6DB35-83A4-4937-BCE9-F7FB478B4B43}" destId="{53BEAC6E-73BC-41EB-B544-C6B1C2ED26E3}" srcOrd="0" destOrd="0" parTransId="{DD8201D8-18FF-4F82-81B3-73DB710DAEC4}" sibTransId="{18E32F2D-6AD8-4E96-AA26-F7C56FAEBC01}"/>
    <dgm:cxn modelId="{BCEE79CD-021B-4352-9AE3-009BCF8A18CE}" type="presOf" srcId="{8CFC6616-353D-47EC-9BED-E79EFDD8A348}" destId="{F00CB729-FC04-432A-A3E1-3E352CA5BDDB}" srcOrd="0" destOrd="0" presId="urn:microsoft.com/office/officeart/2005/8/layout/cycle4"/>
    <dgm:cxn modelId="{346654E3-CE46-49A4-9124-DE1C3F6E26F2}" type="presOf" srcId="{18BE1330-2E99-4FA0-8660-65BCF71EF6E6}" destId="{4BD537DE-58E5-4255-9373-A0AF84635A5E}" srcOrd="0" destOrd="0" presId="urn:microsoft.com/office/officeart/2005/8/layout/cycle4"/>
    <dgm:cxn modelId="{85E6E8E6-30B5-4B1C-9FD3-4747F02F3145}" type="presOf" srcId="{53BEAC6E-73BC-41EB-B544-C6B1C2ED26E3}" destId="{29C63C61-6DCB-4FFF-9992-2F123CEB1E88}" srcOrd="0" destOrd="0" presId="urn:microsoft.com/office/officeart/2005/8/layout/cycle4"/>
    <dgm:cxn modelId="{255246FA-40EB-4AD5-8909-29CBED90C9FC}" type="presOf" srcId="{E2BE0C8E-0820-4C68-A5D1-C868FBAA2AA8}" destId="{40E699A6-E712-4FD3-B44B-AFA96EE856A0}" srcOrd="1" destOrd="0" presId="urn:microsoft.com/office/officeart/2005/8/layout/cycle4"/>
    <dgm:cxn modelId="{B56B7012-B860-4C90-AE38-0E2A0DD2BA96}" type="presParOf" srcId="{ADB0C4EB-A0C0-4E5D-BB02-362CC4CD4A29}" destId="{F65E939A-BA92-4028-A183-A536B8D5BD34}" srcOrd="0" destOrd="0" presId="urn:microsoft.com/office/officeart/2005/8/layout/cycle4"/>
    <dgm:cxn modelId="{1832564A-DE34-4BCC-860A-22968C91E9C4}" type="presParOf" srcId="{F65E939A-BA92-4028-A183-A536B8D5BD34}" destId="{2B79B374-CA33-44EA-A015-89C620C33119}" srcOrd="0" destOrd="0" presId="urn:microsoft.com/office/officeart/2005/8/layout/cycle4"/>
    <dgm:cxn modelId="{3F43330E-00AF-4192-B0A3-B9D5DE2242A1}" type="presParOf" srcId="{2B79B374-CA33-44EA-A015-89C620C33119}" destId="{3BED3DF0-85D8-4200-A6DC-3C8F722F928E}" srcOrd="0" destOrd="0" presId="urn:microsoft.com/office/officeart/2005/8/layout/cycle4"/>
    <dgm:cxn modelId="{F4B1ADF1-D84E-45DF-9604-D5C82FA72FC1}" type="presParOf" srcId="{2B79B374-CA33-44EA-A015-89C620C33119}" destId="{40E699A6-E712-4FD3-B44B-AFA96EE856A0}" srcOrd="1" destOrd="0" presId="urn:microsoft.com/office/officeart/2005/8/layout/cycle4"/>
    <dgm:cxn modelId="{5CCFC76D-12EB-47F9-A925-F38B9DB7256A}" type="presParOf" srcId="{F65E939A-BA92-4028-A183-A536B8D5BD34}" destId="{F7833374-8479-44C7-95C8-CDF389993414}" srcOrd="1" destOrd="0" presId="urn:microsoft.com/office/officeart/2005/8/layout/cycle4"/>
    <dgm:cxn modelId="{DEC410AF-6793-457C-A97C-386676D80196}" type="presParOf" srcId="{F7833374-8479-44C7-95C8-CDF389993414}" destId="{F00CB729-FC04-432A-A3E1-3E352CA5BDDB}" srcOrd="0" destOrd="0" presId="urn:microsoft.com/office/officeart/2005/8/layout/cycle4"/>
    <dgm:cxn modelId="{A60811A9-F822-4F8A-8604-4D206549E37A}" type="presParOf" srcId="{F7833374-8479-44C7-95C8-CDF389993414}" destId="{D29BEACC-C007-4192-AD53-7F868B75B308}" srcOrd="1" destOrd="0" presId="urn:microsoft.com/office/officeart/2005/8/layout/cycle4"/>
    <dgm:cxn modelId="{24AD6B5F-CE16-40BC-969E-75E68CB93CAF}" type="presParOf" srcId="{F65E939A-BA92-4028-A183-A536B8D5BD34}" destId="{B9F40F1C-7D1A-404E-9EA0-A203D391B94F}" srcOrd="2" destOrd="0" presId="urn:microsoft.com/office/officeart/2005/8/layout/cycle4"/>
    <dgm:cxn modelId="{E0481D6D-8210-4EA4-A50B-665B657A78EA}" type="presParOf" srcId="{B9F40F1C-7D1A-404E-9EA0-A203D391B94F}" destId="{29C63C61-6DCB-4FFF-9992-2F123CEB1E88}" srcOrd="0" destOrd="0" presId="urn:microsoft.com/office/officeart/2005/8/layout/cycle4"/>
    <dgm:cxn modelId="{8BC6F76B-A3E1-4E45-93DA-F7277B9FA182}" type="presParOf" srcId="{B9F40F1C-7D1A-404E-9EA0-A203D391B94F}" destId="{D5E3797C-40EE-4F1E-8371-394E516741DC}" srcOrd="1" destOrd="0" presId="urn:microsoft.com/office/officeart/2005/8/layout/cycle4"/>
    <dgm:cxn modelId="{9BC5D10E-A5CD-4BA0-9948-B3C72F0B8270}" type="presParOf" srcId="{F65E939A-BA92-4028-A183-A536B8D5BD34}" destId="{C082D4DB-DB41-4ABB-9DE6-20C0C6EDB83F}" srcOrd="3" destOrd="0" presId="urn:microsoft.com/office/officeart/2005/8/layout/cycle4"/>
    <dgm:cxn modelId="{D622086D-9B2C-4F21-9458-508ACEAA0E75}" type="presParOf" srcId="{C082D4DB-DB41-4ABB-9DE6-20C0C6EDB83F}" destId="{E0E1AA86-B0D9-4680-9BDF-F24DB29E0656}" srcOrd="0" destOrd="0" presId="urn:microsoft.com/office/officeart/2005/8/layout/cycle4"/>
    <dgm:cxn modelId="{B2AA1FEE-1FB6-4C1A-AFD8-413F0E4BEBB1}" type="presParOf" srcId="{C082D4DB-DB41-4ABB-9DE6-20C0C6EDB83F}" destId="{E0301BE5-F9ED-4A71-81A7-9D2FCD4D9116}" srcOrd="1" destOrd="0" presId="urn:microsoft.com/office/officeart/2005/8/layout/cycle4"/>
    <dgm:cxn modelId="{6B131091-39AE-40A5-A45F-C6BE516356C0}" type="presParOf" srcId="{F65E939A-BA92-4028-A183-A536B8D5BD34}" destId="{F00411CF-9701-4B16-916D-900277374A05}" srcOrd="4" destOrd="0" presId="urn:microsoft.com/office/officeart/2005/8/layout/cycle4"/>
    <dgm:cxn modelId="{E7C70518-9B4B-465F-BF38-06E6A6FBF5ED}" type="presParOf" srcId="{ADB0C4EB-A0C0-4E5D-BB02-362CC4CD4A29}" destId="{E3EB6689-A548-405E-8B88-A0DE826B684C}" srcOrd="1" destOrd="0" presId="urn:microsoft.com/office/officeart/2005/8/layout/cycle4"/>
    <dgm:cxn modelId="{53802256-AB89-4B56-A61A-2E8EF2CE17B9}" type="presParOf" srcId="{E3EB6689-A548-405E-8B88-A0DE826B684C}" destId="{35B1BDB7-2482-4495-B18C-E410B82D4BB5}" srcOrd="0" destOrd="0" presId="urn:microsoft.com/office/officeart/2005/8/layout/cycle4"/>
    <dgm:cxn modelId="{E4772EEA-6299-453F-80B6-862793F15884}" type="presParOf" srcId="{E3EB6689-A548-405E-8B88-A0DE826B684C}" destId="{4BD537DE-58E5-4255-9373-A0AF84635A5E}" srcOrd="1" destOrd="0" presId="urn:microsoft.com/office/officeart/2005/8/layout/cycle4"/>
    <dgm:cxn modelId="{FD0054F2-1566-46B5-A598-44D140BC8121}" type="presParOf" srcId="{E3EB6689-A548-405E-8B88-A0DE826B684C}" destId="{CA6843BD-B32A-4859-B66C-515E6C1DE9B2}" srcOrd="2" destOrd="0" presId="urn:microsoft.com/office/officeart/2005/8/layout/cycle4"/>
    <dgm:cxn modelId="{075ADA49-FAA1-48F6-83C1-4AD161C56F4E}" type="presParOf" srcId="{E3EB6689-A548-405E-8B88-A0DE826B684C}" destId="{F38F93FB-18FB-4CD2-B9DA-8046D23A4C49}" srcOrd="3" destOrd="0" presId="urn:microsoft.com/office/officeart/2005/8/layout/cycle4"/>
    <dgm:cxn modelId="{15B01624-1ED8-421E-AEA8-A0DD43BC405C}" type="presParOf" srcId="{E3EB6689-A548-405E-8B88-A0DE826B684C}" destId="{F790A000-FA72-4E1E-8D6D-BE5467462F5B}" srcOrd="4" destOrd="0" presId="urn:microsoft.com/office/officeart/2005/8/layout/cycle4"/>
    <dgm:cxn modelId="{F0B6FFCF-2C60-451C-9C48-FBB415E00009}" type="presParOf" srcId="{ADB0C4EB-A0C0-4E5D-BB02-362CC4CD4A29}" destId="{C293B7C5-0321-4935-A04F-42082FF483B5}" srcOrd="2" destOrd="0" presId="urn:microsoft.com/office/officeart/2005/8/layout/cycle4"/>
    <dgm:cxn modelId="{AA225745-8988-4FF0-9112-B5F4DB704C6C}" type="presParOf" srcId="{ADB0C4EB-A0C0-4E5D-BB02-362CC4CD4A29}" destId="{0BCBA9EF-ED13-494F-8698-0D36EFB9E150}" srcOrd="3" destOrd="0" presId="urn:microsoft.com/office/officeart/2005/8/layout/cycle4"/>
  </dgm:cxnLst>
  <dgm:bg>
    <a:noFill/>
  </dgm:bg>
  <dgm:whole/>
  <dgm:extLst>
    <a:ext uri="http://schemas.microsoft.com/office/drawing/2008/diagram">
      <dsp:dataModelExt xmlns:dsp="http://schemas.microsoft.com/office/drawing/2008/diagram" relId="rId4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FAEF5AF-FC32-4ED6-95EB-6CBA2270255C}">
      <dsp:nvSpPr>
        <dsp:cNvPr id="0" name=""/>
        <dsp:cNvSpPr/>
      </dsp:nvSpPr>
      <dsp:spPr>
        <a:xfrm rot="10800000">
          <a:off x="1098938" y="518"/>
          <a:ext cx="3883655" cy="482897"/>
        </a:xfrm>
        <a:prstGeom prst="homePlate">
          <a:avLst/>
        </a:prstGeom>
        <a:solidFill>
          <a:schemeClr val="accent5">
            <a:shade val="5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12944" tIns="38100" rIns="71120" bIns="3810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Canva: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 diseño gráfico intuitivo, plantillas personalizables. Creación de propuestas visuales con identidad de marca.</a:t>
          </a:r>
        </a:p>
      </dsp:txBody>
      <dsp:txXfrm rot="10800000">
        <a:off x="1219662" y="518"/>
        <a:ext cx="3762931" cy="482897"/>
      </dsp:txXfrm>
    </dsp:sp>
    <dsp:sp modelId="{374458DC-F4B6-4C88-9E16-52EBE2502E16}">
      <dsp:nvSpPr>
        <dsp:cNvPr id="0" name=""/>
        <dsp:cNvSpPr/>
      </dsp:nvSpPr>
      <dsp:spPr>
        <a:xfrm>
          <a:off x="857489" y="518"/>
          <a:ext cx="482897" cy="482897"/>
        </a:xfrm>
        <a:prstGeom prst="ellipse">
          <a:avLst/>
        </a:prstGeom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3A8A06B-91BB-45A0-A68A-F0CAEAC9C662}">
      <dsp:nvSpPr>
        <dsp:cNvPr id="0" name=""/>
        <dsp:cNvSpPr/>
      </dsp:nvSpPr>
      <dsp:spPr>
        <a:xfrm rot="10800000">
          <a:off x="1098938" y="627565"/>
          <a:ext cx="3883655" cy="482897"/>
        </a:xfrm>
        <a:prstGeom prst="homePlate">
          <a:avLst/>
        </a:prstGeom>
        <a:solidFill>
          <a:schemeClr val="accent5">
            <a:shade val="50000"/>
            <a:hueOff val="101189"/>
            <a:satOff val="-2238"/>
            <a:lumOff val="16795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12944" tIns="38100" rIns="71120" bIns="3810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Genially: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 presentaciones interactivas, integración multimedia. Propuestas con videos, enlaces y animaciones.</a:t>
          </a:r>
        </a:p>
      </dsp:txBody>
      <dsp:txXfrm rot="10800000">
        <a:off x="1219662" y="627565"/>
        <a:ext cx="3762931" cy="482897"/>
      </dsp:txXfrm>
    </dsp:sp>
    <dsp:sp modelId="{B1715C86-A2F5-4B32-BDB6-0B269F50DDCE}">
      <dsp:nvSpPr>
        <dsp:cNvPr id="0" name=""/>
        <dsp:cNvSpPr/>
      </dsp:nvSpPr>
      <dsp:spPr>
        <a:xfrm>
          <a:off x="857489" y="627565"/>
          <a:ext cx="482897" cy="482897"/>
        </a:xfrm>
        <a:prstGeom prst="ellipse">
          <a:avLst/>
        </a:prstGeom>
        <a:blipFill>
          <a:blip xmlns:r="http://schemas.openxmlformats.org/officeDocument/2006/relationships" r:embed="rId2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301F9E7-B169-4B62-8ABA-462A656592B2}">
      <dsp:nvSpPr>
        <dsp:cNvPr id="0" name=""/>
        <dsp:cNvSpPr/>
      </dsp:nvSpPr>
      <dsp:spPr>
        <a:xfrm rot="10800000">
          <a:off x="1098938" y="1254611"/>
          <a:ext cx="3883655" cy="482897"/>
        </a:xfrm>
        <a:prstGeom prst="homePlate">
          <a:avLst/>
        </a:prstGeom>
        <a:solidFill>
          <a:schemeClr val="accent5">
            <a:shade val="50000"/>
            <a:hueOff val="202378"/>
            <a:satOff val="-4476"/>
            <a:lumOff val="3359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12944" tIns="38100" rIns="71120" bIns="38100" numCol="1" spcCol="1270" anchor="ctr" anchorCtr="0">
          <a:noAutofit/>
        </a:bodyPr>
        <a:lstStyle/>
        <a:p>
          <a:pPr marL="0" lvl="0" indent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PowerPoint: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 presentación estructurada, fácil de compartir. Propuestas formales para reuniones o envíos por correo.</a:t>
          </a:r>
        </a:p>
      </dsp:txBody>
      <dsp:txXfrm rot="10800000">
        <a:off x="1219662" y="1254611"/>
        <a:ext cx="3762931" cy="482897"/>
      </dsp:txXfrm>
    </dsp:sp>
    <dsp:sp modelId="{29D527C7-36D1-48B4-AE55-DCA3BFDA1CDB}">
      <dsp:nvSpPr>
        <dsp:cNvPr id="0" name=""/>
        <dsp:cNvSpPr/>
      </dsp:nvSpPr>
      <dsp:spPr>
        <a:xfrm>
          <a:off x="857489" y="1254611"/>
          <a:ext cx="482897" cy="482897"/>
        </a:xfrm>
        <a:prstGeom prst="ellipse">
          <a:avLst/>
        </a:prstGeom>
        <a:blipFill>
          <a:blip xmlns:r="http://schemas.openxmlformats.org/officeDocument/2006/relationships" r:embed="rId3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4000" r="-4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B51BF3C-7B3E-42F5-8E7B-9C5E42DF2F78}">
      <dsp:nvSpPr>
        <dsp:cNvPr id="0" name=""/>
        <dsp:cNvSpPr/>
      </dsp:nvSpPr>
      <dsp:spPr>
        <a:xfrm rot="10800000">
          <a:off x="1098938" y="1881657"/>
          <a:ext cx="3883655" cy="482897"/>
        </a:xfrm>
        <a:prstGeom prst="homePlate">
          <a:avLst/>
        </a:prstGeom>
        <a:solidFill>
          <a:schemeClr val="accent5">
            <a:shade val="50000"/>
            <a:hueOff val="202378"/>
            <a:satOff val="-4476"/>
            <a:lumOff val="3359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12944" tIns="38100" rIns="7112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HubSpot CRM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: seguimiento de clientes, automatización de correos. Envío y monitoreo de propuestas personalizadas.</a:t>
          </a:r>
        </a:p>
      </dsp:txBody>
      <dsp:txXfrm rot="10800000">
        <a:off x="1219662" y="1881657"/>
        <a:ext cx="3762931" cy="482897"/>
      </dsp:txXfrm>
    </dsp:sp>
    <dsp:sp modelId="{9430DFEA-ACB4-408D-B35D-175D27966C49}">
      <dsp:nvSpPr>
        <dsp:cNvPr id="0" name=""/>
        <dsp:cNvSpPr/>
      </dsp:nvSpPr>
      <dsp:spPr>
        <a:xfrm>
          <a:off x="857489" y="1881657"/>
          <a:ext cx="482897" cy="482897"/>
        </a:xfrm>
        <a:prstGeom prst="ellipse">
          <a:avLst/>
        </a:prstGeom>
        <a:blipFill>
          <a:blip xmlns:r="http://schemas.openxmlformats.org/officeDocument/2006/relationships" r:embed="rId4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A2A6ED2-FE50-44F1-8FA3-7CBD4C094337}">
      <dsp:nvSpPr>
        <dsp:cNvPr id="0" name=""/>
        <dsp:cNvSpPr/>
      </dsp:nvSpPr>
      <dsp:spPr>
        <a:xfrm rot="10800000">
          <a:off x="1098938" y="2508703"/>
          <a:ext cx="3883655" cy="482897"/>
        </a:xfrm>
        <a:prstGeom prst="homePlate">
          <a:avLst/>
        </a:prstGeom>
        <a:solidFill>
          <a:schemeClr val="accent5">
            <a:shade val="50000"/>
            <a:hueOff val="101189"/>
            <a:satOff val="-2238"/>
            <a:lumOff val="16795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12944" tIns="38100" rIns="7112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Google Slides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: colaboración en línea, acceso multiplataforma. Propuestas colaborativas en equipos de ventas.</a:t>
          </a:r>
        </a:p>
      </dsp:txBody>
      <dsp:txXfrm rot="10800000">
        <a:off x="1219662" y="2508703"/>
        <a:ext cx="3762931" cy="482897"/>
      </dsp:txXfrm>
    </dsp:sp>
    <dsp:sp modelId="{3D85AEFD-06A2-40B0-9010-ECC15C7749A1}">
      <dsp:nvSpPr>
        <dsp:cNvPr id="0" name=""/>
        <dsp:cNvSpPr/>
      </dsp:nvSpPr>
      <dsp:spPr>
        <a:xfrm>
          <a:off x="857489" y="2508703"/>
          <a:ext cx="482897" cy="482897"/>
        </a:xfrm>
        <a:prstGeom prst="ellipse">
          <a:avLst/>
        </a:prstGeom>
        <a:blipFill>
          <a:blip xmlns:r="http://schemas.openxmlformats.org/officeDocument/2006/relationships" r:embed="rId5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19000" b="-19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C63C61-6DCB-4FFF-9992-2F123CEB1E88}">
      <dsp:nvSpPr>
        <dsp:cNvPr id="0" name=""/>
        <dsp:cNvSpPr/>
      </dsp:nvSpPr>
      <dsp:spPr>
        <a:xfrm>
          <a:off x="3665672" y="1340511"/>
          <a:ext cx="1499264" cy="142525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300000"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900" kern="1200">
              <a:latin typeface="Arial" panose="020B0604020202020204" pitchFamily="34" charset="0"/>
              <a:cs typeface="Arial" panose="020B0604020202020204" pitchFamily="34" charset="0"/>
            </a:rPr>
            <a:t>Espacio para aclarar dudas y negociar detalles. Ejemplo: agenda virtual para revisar condiciones comerciales.</a:t>
          </a:r>
        </a:p>
      </dsp:txBody>
      <dsp:txXfrm>
        <a:off x="4146190" y="1727562"/>
        <a:ext cx="988009" cy="1007462"/>
      </dsp:txXfrm>
    </dsp:sp>
    <dsp:sp modelId="{E0E1AA86-B0D9-4680-9BDF-F24DB29E0656}">
      <dsp:nvSpPr>
        <dsp:cNvPr id="0" name=""/>
        <dsp:cNvSpPr/>
      </dsp:nvSpPr>
      <dsp:spPr>
        <a:xfrm>
          <a:off x="391175" y="1526507"/>
          <a:ext cx="1499264" cy="136867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300000"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t" anchorCtr="0">
          <a:noAutofit/>
        </a:bodyPr>
        <a:lstStyle/>
        <a:p>
          <a:pPr marL="0" lvl="1" indent="-57150" algn="l" defTabSz="40005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es-CO" sz="900" kern="1200">
              <a:latin typeface="Arial" panose="020B0604020202020204" pitchFamily="34" charset="0"/>
              <a:cs typeface="Arial" panose="020B0604020202020204" pitchFamily="34" charset="0"/>
            </a:rPr>
            <a:t>Aporta valor, mantiene el interés. Ejemplo: video de uso del producto en entrenamiento funcional.</a:t>
          </a:r>
        </a:p>
      </dsp:txBody>
      <dsp:txXfrm>
        <a:off x="421240" y="1898742"/>
        <a:ext cx="989355" cy="966379"/>
      </dsp:txXfrm>
    </dsp:sp>
    <dsp:sp modelId="{F00CB729-FC04-432A-A3E1-3E352CA5BDDB}">
      <dsp:nvSpPr>
        <dsp:cNvPr id="0" name=""/>
        <dsp:cNvSpPr/>
      </dsp:nvSpPr>
      <dsp:spPr>
        <a:xfrm>
          <a:off x="3388263" y="-7394"/>
          <a:ext cx="1856359" cy="97118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300000"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900" kern="1200">
              <a:latin typeface="Arial" panose="020B0604020202020204" pitchFamily="34" charset="0"/>
              <a:cs typeface="Arial" panose="020B0604020202020204" pitchFamily="34" charset="0"/>
            </a:rPr>
            <a:t>Refuerza el mensaje, permite adjuntar contenido. Ejemplo: envío de catálogo digital con beneficios adicionales.</a:t>
          </a:r>
        </a:p>
      </dsp:txBody>
      <dsp:txXfrm>
        <a:off x="3966505" y="13940"/>
        <a:ext cx="1256783" cy="685719"/>
      </dsp:txXfrm>
    </dsp:sp>
    <dsp:sp modelId="{3BED3DF0-85D8-4200-A6DC-3C8F722F928E}">
      <dsp:nvSpPr>
        <dsp:cNvPr id="0" name=""/>
        <dsp:cNvSpPr/>
      </dsp:nvSpPr>
      <dsp:spPr>
        <a:xfrm>
          <a:off x="482120" y="-124417"/>
          <a:ext cx="1860977" cy="119524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300000"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900" kern="1200">
              <a:latin typeface="Arial" panose="020B0604020202020204" pitchFamily="34" charset="0"/>
              <a:cs typeface="Arial" panose="020B0604020202020204" pitchFamily="34" charset="0"/>
            </a:rPr>
            <a:t>Contacto directo, permite resolver dudas. Ejemplo: “¿Tuviste oportunidad de revisar la propuesta?”.</a:t>
          </a:r>
        </a:p>
      </dsp:txBody>
      <dsp:txXfrm>
        <a:off x="508376" y="-98161"/>
        <a:ext cx="1250172" cy="843921"/>
      </dsp:txXfrm>
    </dsp:sp>
    <dsp:sp modelId="{35B1BDB7-2482-4495-B18C-E410B82D4BB5}">
      <dsp:nvSpPr>
        <dsp:cNvPr id="0" name=""/>
        <dsp:cNvSpPr/>
      </dsp:nvSpPr>
      <dsp:spPr>
        <a:xfrm>
          <a:off x="1420942" y="201742"/>
          <a:ext cx="1314132" cy="1314132"/>
        </a:xfrm>
        <a:prstGeom prst="pieWedg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900" kern="1200">
              <a:latin typeface="Arial" panose="020B0604020202020204" pitchFamily="34" charset="0"/>
              <a:cs typeface="Arial" panose="020B0604020202020204" pitchFamily="34" charset="0"/>
            </a:rPr>
            <a:t>Llamada telefónica</a:t>
          </a:r>
        </a:p>
      </dsp:txBody>
      <dsp:txXfrm>
        <a:off x="1805842" y="586642"/>
        <a:ext cx="929232" cy="929232"/>
      </dsp:txXfrm>
    </dsp:sp>
    <dsp:sp modelId="{4BD537DE-58E5-4255-9373-A0AF84635A5E}">
      <dsp:nvSpPr>
        <dsp:cNvPr id="0" name=""/>
        <dsp:cNvSpPr/>
      </dsp:nvSpPr>
      <dsp:spPr>
        <a:xfrm rot="5400000">
          <a:off x="2795774" y="201742"/>
          <a:ext cx="1314132" cy="1314132"/>
        </a:xfrm>
        <a:prstGeom prst="pieWedge">
          <a:avLst/>
        </a:prstGeom>
        <a:solidFill>
          <a:schemeClr val="accent5">
            <a:hueOff val="-3311292"/>
            <a:satOff val="13270"/>
            <a:lumOff val="2876"/>
            <a:alphaOff val="0"/>
          </a:schemeClr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900" kern="1200">
              <a:latin typeface="Arial" panose="020B0604020202020204" pitchFamily="34" charset="0"/>
              <a:cs typeface="Arial" panose="020B0604020202020204" pitchFamily="34" charset="0"/>
            </a:rPr>
            <a:t>Correo personaliazado</a:t>
          </a:r>
        </a:p>
      </dsp:txBody>
      <dsp:txXfrm rot="-5400000">
        <a:off x="2795774" y="586642"/>
        <a:ext cx="929232" cy="929232"/>
      </dsp:txXfrm>
    </dsp:sp>
    <dsp:sp modelId="{CA6843BD-B32A-4859-B66C-515E6C1DE9B2}">
      <dsp:nvSpPr>
        <dsp:cNvPr id="0" name=""/>
        <dsp:cNvSpPr/>
      </dsp:nvSpPr>
      <dsp:spPr>
        <a:xfrm rot="10800000">
          <a:off x="2795774" y="1576574"/>
          <a:ext cx="1314132" cy="1314132"/>
        </a:xfrm>
        <a:prstGeom prst="pieWedge">
          <a:avLst/>
        </a:prstGeom>
        <a:solidFill>
          <a:schemeClr val="accent5">
            <a:hueOff val="-6622584"/>
            <a:satOff val="26541"/>
            <a:lumOff val="5752"/>
            <a:alphaOff val="0"/>
          </a:schemeClr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900" kern="1200">
              <a:latin typeface="Arial" panose="020B0604020202020204" pitchFamily="34" charset="0"/>
              <a:cs typeface="Arial" panose="020B0604020202020204" pitchFamily="34" charset="0"/>
            </a:rPr>
            <a:t>Reunión de seguimiento</a:t>
          </a:r>
        </a:p>
      </dsp:txBody>
      <dsp:txXfrm rot="10800000">
        <a:off x="2795774" y="1576574"/>
        <a:ext cx="929232" cy="929232"/>
      </dsp:txXfrm>
    </dsp:sp>
    <dsp:sp modelId="{F38F93FB-18FB-4CD2-B9DA-8046D23A4C49}">
      <dsp:nvSpPr>
        <dsp:cNvPr id="0" name=""/>
        <dsp:cNvSpPr/>
      </dsp:nvSpPr>
      <dsp:spPr>
        <a:xfrm rot="16200000">
          <a:off x="1420942" y="1576574"/>
          <a:ext cx="1314132" cy="1314132"/>
        </a:xfrm>
        <a:prstGeom prst="pieWedge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900" kern="1200">
              <a:latin typeface="Arial" panose="020B0604020202020204" pitchFamily="34" charset="0"/>
              <a:cs typeface="Arial" panose="020B0604020202020204" pitchFamily="34" charset="0"/>
            </a:rPr>
            <a:t>Contenido adicional</a:t>
          </a:r>
        </a:p>
      </dsp:txBody>
      <dsp:txXfrm rot="5400000">
        <a:off x="1805842" y="1576574"/>
        <a:ext cx="929232" cy="929232"/>
      </dsp:txXfrm>
    </dsp:sp>
    <dsp:sp modelId="{C293B7C5-0321-4935-A04F-42082FF483B5}">
      <dsp:nvSpPr>
        <dsp:cNvPr id="0" name=""/>
        <dsp:cNvSpPr/>
      </dsp:nvSpPr>
      <dsp:spPr>
        <a:xfrm>
          <a:off x="2538562" y="1273079"/>
          <a:ext cx="453724" cy="394543"/>
        </a:xfrm>
        <a:prstGeom prst="circularArrow">
          <a:avLst/>
        </a:prstGeom>
        <a:solidFill>
          <a:schemeClr val="accent5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300000"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0BCBA9EF-ED13-494F-8698-0D36EFB9E150}">
      <dsp:nvSpPr>
        <dsp:cNvPr id="0" name=""/>
        <dsp:cNvSpPr/>
      </dsp:nvSpPr>
      <dsp:spPr>
        <a:xfrm rot="10800000">
          <a:off x="2538562" y="1424827"/>
          <a:ext cx="453724" cy="394543"/>
        </a:xfrm>
        <a:prstGeom prst="circularArrow">
          <a:avLst/>
        </a:prstGeom>
        <a:solidFill>
          <a:schemeClr val="accent5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300000"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3">
  <dgm:title val=""/>
  <dgm:desc val=""/>
  <dgm:catLst>
    <dgm:cat type="list" pri="14000"/>
    <dgm:cat type="convert" pri="3000"/>
    <dgm:cat type="picture" pri="27000"/>
    <dgm:cat type="pictureconvert" pri="27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w" for="ch" forName="composite" refType="w"/>
      <dgm:constr type="h" for="ch" forName="composite" refType="h"/>
      <dgm:constr type="h" for="ch" forName="spacing" refType="h" refFor="ch" refForName="composite" fact="0.25"/>
      <dgm:constr type="h" for="ch" forName="spacing" refType="w" op="lte" fact="0.1"/>
      <dgm:constr type="primFontSz" for="des" ptType="node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l" for="ch" forName="imgShp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l" for="ch" forName="txShp" refType="w" refFor="ch" refForName="imgShp" fact="0.5"/>
              <dgm:constr type="lMarg" for="ch" forName="txShp" refType="w" refFor="ch" refForName="imgShp" fact="1.25"/>
            </dgm:constrLst>
          </dgm:if>
          <dgm:else name="Name3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r" for="ch" forName="imgShp" refType="w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r" for="ch" forName="txShp" refType="ctrX" refFor="ch" refForName="imgShp"/>
              <dgm:constr type="rMarg" for="ch" forName="txShp" refType="w" refFor="ch" refForName="imgShp" fact="1.25"/>
            </dgm:constrLst>
          </dgm:else>
        </dgm:choose>
        <dgm:ruleLst/>
        <dgm:layoutNode name="imgShp" styleLbl="fgImgPlace1">
          <dgm:alg type="sp"/>
          <dgm:shape xmlns:r="http://schemas.openxmlformats.org/officeDocument/2006/relationships" type="ellipse" r:blip="" blipPhldr="1">
            <dgm:adjLst/>
          </dgm:shape>
          <dgm:presOf/>
          <dgm:constrLst/>
          <dgm:ruleLst/>
        </dgm:layoutNode>
        <dgm:layoutNode name="txShp">
          <dgm:varLst>
            <dgm:bulletEnabled val="1"/>
          </dgm:varLst>
          <dgm:alg type="tx"/>
          <dgm:choose name="Name4">
            <dgm:if name="Name5" func="var" arg="dir" op="equ" val="norm">
              <dgm:shape xmlns:r="http://schemas.openxmlformats.org/officeDocument/2006/relationships" rot="180" type="homePlate" r:blip="" zOrderOff="-1">
                <dgm:adjLst/>
              </dgm:shape>
            </dgm:if>
            <dgm:else name="Name6">
              <dgm:shape xmlns:r="http://schemas.openxmlformats.org/officeDocument/2006/relationships" type="homePlate" r:blip="" zOrderOff="-1">
                <dgm:adjLst/>
              </dgm:shape>
            </dgm:else>
          </dgm:choose>
          <dgm:presOf axis="desOrSelf" ptType="node"/>
          <dgm:constrLst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layoutNode>
      <dgm:forEach name="Name7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ycle4">
  <dgm:title val=""/>
  <dgm:desc val=""/>
  <dgm:catLst>
    <dgm:cat type="relationship" pri="26000"/>
    <dgm:cat type="cycle" pri="13000"/>
    <dgm:cat type="matrix" pri="4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41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cycleMatrixDiagram">
    <dgm:varLst>
      <dgm:chMax val="1"/>
      <dgm:dir/>
      <dgm:animLvl val="lvl"/>
      <dgm:resizeHandles val="exact"/>
    </dgm:varLst>
    <dgm:alg type="composite">
      <dgm:param type="ar" val="1.3"/>
    </dgm:alg>
    <dgm:shape xmlns:r="http://schemas.openxmlformats.org/officeDocument/2006/relationships" r:blip="">
      <dgm:adjLst/>
    </dgm:shape>
    <dgm:presOf/>
    <dgm:constrLst>
      <dgm:constr type="w" for="ch" forName="children" refType="w"/>
      <dgm:constr type="h" for="ch" forName="children" refType="w" refFor="ch" refForName="children" fact="0.77"/>
      <dgm:constr type="ctrX" for="ch" forName="children" refType="w" fact="0.5"/>
      <dgm:constr type="ctrY" for="ch" forName="children" refType="h" fact="0.5"/>
      <dgm:constr type="w" for="ch" forName="circle" refType="w"/>
      <dgm:constr type="h" for="ch" forName="circle" refType="h"/>
      <dgm:constr type="ctrX" for="ch" forName="circle" refType="w" fact="0.5"/>
      <dgm:constr type="ctrY" for="ch" forName="circle" refType="h" fact="0.5"/>
      <dgm:constr type="w" for="ch" forName="center1" refType="w" fact="0.115"/>
      <dgm:constr type="h" for="ch" forName="center1" refType="w" fact="0.1"/>
      <dgm:constr type="ctrX" for="ch" forName="center1" refType="w" fact="0.5"/>
      <dgm:constr type="ctrY" for="ch" forName="center1" refType="h" fact="0.475"/>
      <dgm:constr type="w" for="ch" forName="center2" refType="w" fact="0.115"/>
      <dgm:constr type="h" for="ch" forName="center2" refType="w" fact="0.1"/>
      <dgm:constr type="ctrX" for="ch" forName="center2" refType="w" fact="0.5"/>
      <dgm:constr type="ctrY" for="ch" forName="center2" refType="h" fact="0.525"/>
    </dgm:constrLst>
    <dgm:ruleLst/>
    <dgm:choose name="Name0">
      <dgm:if name="Name1" axis="ch" ptType="node" func="cnt" op="gte" val="1">
        <dgm:layoutNode name="children">
          <dgm:alg type="composite">
            <dgm:param type="ar" val="1.3"/>
          </dgm:alg>
          <dgm:shape xmlns:r="http://schemas.openxmlformats.org/officeDocument/2006/relationships" r:blip="">
            <dgm:adjLst/>
          </dgm:shape>
          <dgm:presOf/>
          <dgm:choose name="Name2">
            <dgm:if name="Name3" func="var" arg="dir" op="equ" val="norm">
              <dgm:constrLst>
                <dgm:constr type="primFontSz" for="des" ptType="node" op="equ" val="65"/>
                <dgm:constr type="w" for="ch" forName="child1group" refType="w" fact="0.38"/>
                <dgm:constr type="h" for="ch" forName="child1group" refType="h" fact="0.32"/>
                <dgm:constr type="t" for="ch" forName="child1group"/>
                <dgm:constr type="l" for="ch" forName="child1group"/>
                <dgm:constr type="w" for="ch" forName="child2group" refType="w" fact="0.38"/>
                <dgm:constr type="h" for="ch" forName="child2group" refType="h" fact="0.32"/>
                <dgm:constr type="t" for="ch" forName="child2group"/>
                <dgm:constr type="r" for="ch" forName="child2group" refType="w"/>
                <dgm:constr type="w" for="ch" forName="child3group" refType="w" fact="0.38"/>
                <dgm:constr type="h" for="ch" forName="child3group" refType="h" fact="0.32"/>
                <dgm:constr type="b" for="ch" forName="child3group" refType="h"/>
                <dgm:constr type="r" for="ch" forName="child3group" refType="w"/>
                <dgm:constr type="w" for="ch" forName="child4group" refType="w" fact="0.38"/>
                <dgm:constr type="h" for="ch" forName="child4group" refType="h" fact="0.32"/>
                <dgm:constr type="b" for="ch" forName="child4group" refType="h"/>
                <dgm:constr type="l" for="ch" forName="child4group"/>
              </dgm:constrLst>
            </dgm:if>
            <dgm:else name="Name4">
              <dgm:constrLst>
                <dgm:constr type="primFontSz" for="des" ptType="node" op="equ" val="65"/>
                <dgm:constr type="w" for="ch" forName="child1group" refType="w" fact="0.38"/>
                <dgm:constr type="h" for="ch" forName="child1group" refType="h" fact="0.32"/>
                <dgm:constr type="t" for="ch" forName="child1group"/>
                <dgm:constr type="r" for="ch" forName="child1group" refType="w"/>
                <dgm:constr type="w" for="ch" forName="child2group" refType="w" fact="0.38"/>
                <dgm:constr type="h" for="ch" forName="child2group" refType="h" fact="0.32"/>
                <dgm:constr type="t" for="ch" forName="child2group"/>
                <dgm:constr type="l" for="ch" forName="child2group"/>
                <dgm:constr type="w" for="ch" forName="child3group" refType="w" fact="0.38"/>
                <dgm:constr type="h" for="ch" forName="child3group" refType="h" fact="0.32"/>
                <dgm:constr type="b" for="ch" forName="child3group" refType="h"/>
                <dgm:constr type="l" for="ch" forName="child3group"/>
                <dgm:constr type="w" for="ch" forName="child4group" refType="w" fact="0.38"/>
                <dgm:constr type="h" for="ch" forName="child4group" refType="h" fact="0.32"/>
                <dgm:constr type="b" for="ch" forName="child4group" refType="h"/>
                <dgm:constr type="r" for="ch" forName="child4group" refType="w"/>
              </dgm:constrLst>
            </dgm:else>
          </dgm:choose>
          <dgm:ruleLst/>
          <dgm:choose name="Name5">
            <dgm:if name="Name6" axis="ch ch" ptType="node node" st="1 1" cnt="1 0" func="cnt" op="gte" val="1">
              <dgm:layoutNode name="child1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7">
                  <dgm:if name="Name8" func="var" arg="dir" op="equ" val="norm">
                    <dgm:constrLst>
                      <dgm:constr type="w" for="ch" forName="child1" refType="w"/>
                      <dgm:constr type="h" for="ch" forName="child1" refType="h"/>
                      <dgm:constr type="t" for="ch" forName="child1"/>
                      <dgm:constr type="l" for="ch" forName="child1"/>
                      <dgm:constr type="w" for="ch" forName="child1Text" refType="w" fact="0.7"/>
                      <dgm:constr type="h" for="ch" forName="child1Text" refType="h" fact="0.75"/>
                      <dgm:constr type="t" for="ch" forName="child1Text"/>
                      <dgm:constr type="l" for="ch" forName="child1Text"/>
                    </dgm:constrLst>
                  </dgm:if>
                  <dgm:else name="Name9">
                    <dgm:constrLst>
                      <dgm:constr type="w" for="ch" forName="child1" refType="w"/>
                      <dgm:constr type="h" for="ch" forName="child1" refType="h"/>
                      <dgm:constr type="t" for="ch" forName="child1"/>
                      <dgm:constr type="r" for="ch" forName="child1" refType="w"/>
                      <dgm:constr type="w" for="ch" forName="child1Text" refType="w" fact="0.7"/>
                      <dgm:constr type="h" for="ch" forName="child1Text" refType="h" fact="0.75"/>
                      <dgm:constr type="t" for="ch" forName="child1Text"/>
                      <dgm:constr type="r" for="ch" forName="child1Text" refType="w"/>
                    </dgm:constrLst>
                  </dgm:else>
                </dgm:choose>
                <dgm:ruleLst/>
                <dgm:layoutNode name="child1" styleLbl="bgAcc1">
                  <dgm:alg type="sp"/>
                  <dgm:shape xmlns:r="http://schemas.openxmlformats.org/officeDocument/2006/relationships" type="roundRect" r:blip="" zOrderOff="-2">
                    <dgm:adjLst>
                      <dgm:adj idx="1" val="0.1"/>
                    </dgm:adjLst>
                  </dgm:shape>
                  <dgm:presOf axis="ch des" ptType="node node" st="1 1" cnt="1 0"/>
                  <dgm:constrLst/>
                  <dgm:ruleLst/>
                </dgm:layoutNode>
                <dgm:layoutNode name="child1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2" hideGeom="1">
                    <dgm:adjLst>
                      <dgm:adj idx="1" val="0.1"/>
                    </dgm:adjLst>
                  </dgm:shape>
                  <dgm:presOf axis="ch des" ptType="node node" st="1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10"/>
          </dgm:choose>
          <dgm:choose name="Name11">
            <dgm:if name="Name12" axis="ch ch" ptType="node node" st="2 1" cnt="1 0" func="cnt" op="gte" val="1">
              <dgm:layoutNode name="child2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choose name="Name13">
                  <dgm:if name="Name14" func="var" arg="dir" op="equ" val="norm">
                    <dgm:constrLst>
                      <dgm:constr type="w" for="ch" forName="child2" refType="w"/>
                      <dgm:constr type="h" for="ch" forName="child2" refType="h"/>
                      <dgm:constr type="t" for="ch" forName="child2"/>
                      <dgm:constr type="r" for="ch" forName="child2" refType="w"/>
                      <dgm:constr type="w" for="ch" forName="child2Text" refType="w" fact="0.7"/>
                      <dgm:constr type="h" for="ch" forName="child2Text" refType="h" fact="0.75"/>
                      <dgm:constr type="t" for="ch" forName="child2Text"/>
                      <dgm:constr type="r" for="ch" forName="child2Text" refType="w"/>
                    </dgm:constrLst>
                  </dgm:if>
                  <dgm:else name="Name15">
                    <dgm:constrLst>
                      <dgm:constr type="w" for="ch" forName="child2" refType="w"/>
                      <dgm:constr type="h" for="ch" forName="child2" refType="h"/>
                      <dgm:constr type="t" for="ch" forName="child2"/>
                      <dgm:constr type="l" for="ch" forName="child2"/>
                      <dgm:constr type="w" for="ch" forName="child2Text" refType="w" fact="0.7"/>
                      <dgm:constr type="h" for="ch" forName="child2Text" refType="h" fact="0.75"/>
                      <dgm:constr type="t" for="ch" forName="child2Text"/>
                      <dgm:constr type="l" for="ch" forName="child2Text"/>
                    </dgm:constrLst>
                  </dgm:else>
                </dgm:choose>
                <dgm:ruleLst/>
                <dgm:layoutNode name="child2" styleLbl="bgAcc1">
                  <dgm:alg type="sp"/>
                  <dgm:shape xmlns:r="http://schemas.openxmlformats.org/officeDocument/2006/relationships" type="roundRect" r:blip="" zOrderOff="-2">
                    <dgm:adjLst>
                      <dgm:adj idx="1" val="0.1"/>
                    </dgm:adjLst>
                  </dgm:shape>
                  <dgm:presOf axis="ch des" ptType="node node" st="2 1" cnt="1 0"/>
                  <dgm:constrLst/>
                  <dgm:ruleLst/>
                </dgm:layoutNode>
                <dgm:layoutNode name="child2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2" hideGeom="1">
                    <dgm:adjLst>
                      <dgm:adj idx="1" val="0.1"/>
                    </dgm:adjLst>
                  </dgm:shape>
                  <dgm:presOf axis="ch des" ptType="node node" st="2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16"/>
          </dgm:choose>
          <dgm:choose name="Name17">
            <dgm:if name="Name18" axis="ch ch" ptType="node node" st="3 1" cnt="1 0" func="cnt" op="gte" val="1">
              <dgm:layoutNode name="child3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19">
                  <dgm:if name="Name20" func="var" arg="dir" op="equ" val="norm">
                    <dgm:constrLst>
                      <dgm:constr type="w" for="ch" forName="child3" refType="w"/>
                      <dgm:constr type="h" for="ch" forName="child3" refType="h"/>
                      <dgm:constr type="b" for="ch" forName="child3" refType="h"/>
                      <dgm:constr type="r" for="ch" forName="child3" refType="w"/>
                      <dgm:constr type="w" for="ch" forName="child3Text" refType="w" fact="0.7"/>
                      <dgm:constr type="h" for="ch" forName="child3Text" refType="h" fact="0.75"/>
                      <dgm:constr type="b" for="ch" forName="child3Text" refType="h"/>
                      <dgm:constr type="r" for="ch" forName="child3Text" refType="w"/>
                    </dgm:constrLst>
                  </dgm:if>
                  <dgm:else name="Name21">
                    <dgm:constrLst>
                      <dgm:constr type="w" for="ch" forName="child3" refType="w"/>
                      <dgm:constr type="h" for="ch" forName="child3" refType="h"/>
                      <dgm:constr type="b" for="ch" forName="child3" refType="h"/>
                      <dgm:constr type="l" for="ch" forName="child3"/>
                      <dgm:constr type="w" for="ch" forName="child3Text" refType="w" fact="0.7"/>
                      <dgm:constr type="h" for="ch" forName="child3Text" refType="h" fact="0.75"/>
                      <dgm:constr type="b" for="ch" forName="child3Text" refType="h"/>
                      <dgm:constr type="l" for="ch" forName="child3Text"/>
                    </dgm:constrLst>
                  </dgm:else>
                </dgm:choose>
                <dgm:ruleLst/>
                <dgm:layoutNode name="child3" styleLbl="bgAcc1">
                  <dgm:alg type="sp"/>
                  <dgm:shape xmlns:r="http://schemas.openxmlformats.org/officeDocument/2006/relationships" type="roundRect" r:blip="" zOrderOff="-4">
                    <dgm:adjLst>
                      <dgm:adj idx="1" val="0.1"/>
                    </dgm:adjLst>
                  </dgm:shape>
                  <dgm:presOf axis="ch des" ptType="node node" st="3 1" cnt="1 0"/>
                  <dgm:constrLst/>
                  <dgm:ruleLst/>
                </dgm:layoutNode>
                <dgm:layoutNode name="child3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4" hideGeom="1">
                    <dgm:adjLst>
                      <dgm:adj idx="1" val="0.1"/>
                    </dgm:adjLst>
                  </dgm:shape>
                  <dgm:presOf axis="ch des" ptType="node node" st="3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22"/>
          </dgm:choose>
          <dgm:choose name="Name23">
            <dgm:if name="Name24" axis="ch ch" ptType="node node" st="4 1" cnt="1 0" func="cnt" op="gte" val="1">
              <dgm:layoutNode name="child4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25">
                  <dgm:if name="Name26" func="var" arg="dir" op="equ" val="norm">
                    <dgm:constrLst>
                      <dgm:constr type="w" for="ch" forName="child4" refType="w"/>
                      <dgm:constr type="h" for="ch" forName="child4" refType="h"/>
                      <dgm:constr type="b" for="ch" forName="child4" refType="h"/>
                      <dgm:constr type="l" for="ch" forName="child4"/>
                      <dgm:constr type="w" for="ch" forName="child4Text" refType="w" fact="0.7"/>
                      <dgm:constr type="h" for="ch" forName="child4Text" refType="h" fact="0.75"/>
                      <dgm:constr type="b" for="ch" forName="child4Text" refType="h"/>
                      <dgm:constr type="l" for="ch" forName="child4Text"/>
                    </dgm:constrLst>
                  </dgm:if>
                  <dgm:else name="Name27">
                    <dgm:constrLst>
                      <dgm:constr type="w" for="ch" forName="child4" refType="w"/>
                      <dgm:constr type="h" for="ch" forName="child4" refType="h"/>
                      <dgm:constr type="b" for="ch" forName="child4" refType="h"/>
                      <dgm:constr type="r" for="ch" forName="child4" refType="w"/>
                      <dgm:constr type="w" for="ch" forName="child4Text" refType="w" fact="0.7"/>
                      <dgm:constr type="h" for="ch" forName="child4Text" refType="h" fact="0.75"/>
                      <dgm:constr type="b" for="ch" forName="child4Text" refType="h"/>
                      <dgm:constr type="r" for="ch" forName="child4Text" refType="w"/>
                    </dgm:constrLst>
                  </dgm:else>
                </dgm:choose>
                <dgm:ruleLst/>
                <dgm:layoutNode name="child4" styleLbl="bgAcc1">
                  <dgm:alg type="sp"/>
                  <dgm:shape xmlns:r="http://schemas.openxmlformats.org/officeDocument/2006/relationships" type="roundRect" r:blip="" zOrderOff="-4">
                    <dgm:adjLst>
                      <dgm:adj idx="1" val="0.1"/>
                    </dgm:adjLst>
                  </dgm:shape>
                  <dgm:presOf axis="ch des" ptType="node node" st="4 1" cnt="1 0"/>
                  <dgm:constrLst/>
                  <dgm:ruleLst/>
                </dgm:layoutNode>
                <dgm:layoutNode name="child4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4" hideGeom="1">
                    <dgm:adjLst>
                      <dgm:adj idx="1" val="0.1"/>
                    </dgm:adjLst>
                  </dgm:shape>
                  <dgm:presOf axis="ch des" ptType="node node" st="4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28"/>
          </dgm:choose>
          <dgm:layoutNode name="childPlaceholder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circle">
          <dgm:alg type="composite">
            <dgm:param type="ar" val="1"/>
          </dgm:alg>
          <dgm:shape xmlns:r="http://schemas.openxmlformats.org/officeDocument/2006/relationships" r:blip="">
            <dgm:adjLst/>
          </dgm:shape>
          <dgm:presOf/>
          <dgm:choose name="Name29">
            <dgm:if name="Name30" func="var" arg="dir" op="equ" val="norm">
              <dgm:constrLst>
                <dgm:constr type="primFontSz" for="ch" ptType="node" op="equ" val="65"/>
                <dgm:constr type="w" for="ch" forName="quadrant1" refType="w" fact="0.433"/>
                <dgm:constr type="h" for="ch" forName="quadrant1" refType="h" fact="0.433"/>
                <dgm:constr type="b" for="ch" forName="quadrant1" refType="h" fact="0.5"/>
                <dgm:constr type="bOff" for="ch" forName="quadrant1" refType="h" fact="-0.01"/>
                <dgm:constr type="r" for="ch" forName="quadrant1" refType="w" fact="0.5"/>
                <dgm:constr type="rOff" for="ch" forName="quadrant1" refType="w" fact="-0.01"/>
                <dgm:constr type="w" for="ch" forName="quadrant2" refType="w" fact="0.433"/>
                <dgm:constr type="h" for="ch" forName="quadrant2" refType="h" fact="0.433"/>
                <dgm:constr type="b" for="ch" forName="quadrant2" refType="h" fact="0.5"/>
                <dgm:constr type="bOff" for="ch" forName="quadrant2" refType="h" fact="-0.01"/>
                <dgm:constr type="l" for="ch" forName="quadrant2" refType="w" fact="0.5"/>
                <dgm:constr type="lOff" for="ch" forName="quadrant2" refType="w" fact="0.01"/>
                <dgm:constr type="w" for="ch" forName="quadrant3" refType="w" fact="0.433"/>
                <dgm:constr type="h" for="ch" forName="quadrant3" refType="h" fact="0.433"/>
                <dgm:constr type="t" for="ch" forName="quadrant3" refType="h" fact="0.5"/>
                <dgm:constr type="tOff" for="ch" forName="quadrant3" refType="h" fact="0.01"/>
                <dgm:constr type="l" for="ch" forName="quadrant3" refType="w" fact="0.5"/>
                <dgm:constr type="lOff" for="ch" forName="quadrant3" refType="w" fact="0.01"/>
                <dgm:constr type="w" for="ch" forName="quadrant4" refType="w" fact="0.433"/>
                <dgm:constr type="h" for="ch" forName="quadrant4" refType="h" fact="0.433"/>
                <dgm:constr type="t" for="ch" forName="quadrant4" refType="h" fact="0.5"/>
                <dgm:constr type="tOff" for="ch" forName="quadrant4" refType="h" fact="0.01"/>
                <dgm:constr type="r" for="ch" forName="quadrant4" refType="w" fact="0.5"/>
                <dgm:constr type="rOff" for="ch" forName="quadrant4" refType="w" fact="-0.01"/>
              </dgm:constrLst>
            </dgm:if>
            <dgm:else name="Name31">
              <dgm:constrLst>
                <dgm:constr type="primFontSz" for="ch" ptType="node" op="equ" val="65"/>
                <dgm:constr type="w" for="ch" forName="quadrant1" refType="w" fact="0.433"/>
                <dgm:constr type="h" for="ch" forName="quadrant1" refType="h" fact="0.433"/>
                <dgm:constr type="b" for="ch" forName="quadrant1" refType="h" fact="0.5"/>
                <dgm:constr type="bOff" for="ch" forName="quadrant1" refType="h" fact="-0.01"/>
                <dgm:constr type="l" for="ch" forName="quadrant1" refType="w" fact="0.5"/>
                <dgm:constr type="lOff" for="ch" forName="quadrant1" refType="w" fact="0.01"/>
                <dgm:constr type="w" for="ch" forName="quadrant2" refType="w" fact="0.433"/>
                <dgm:constr type="h" for="ch" forName="quadrant2" refType="h" fact="0.433"/>
                <dgm:constr type="b" for="ch" forName="quadrant2" refType="h" fact="0.5"/>
                <dgm:constr type="bOff" for="ch" forName="quadrant2" refType="h" fact="-0.01"/>
                <dgm:constr type="r" for="ch" forName="quadrant2" refType="w" fact="0.5"/>
                <dgm:constr type="rOff" for="ch" forName="quadrant2" refType="w" fact="-0.01"/>
                <dgm:constr type="w" for="ch" forName="quadrant3" refType="w" fact="0.433"/>
                <dgm:constr type="h" for="ch" forName="quadrant3" refType="h" fact="0.433"/>
                <dgm:constr type="t" for="ch" forName="quadrant3" refType="h" fact="0.5"/>
                <dgm:constr type="tOff" for="ch" forName="quadrant3" refType="h" fact="0.01"/>
                <dgm:constr type="r" for="ch" forName="quadrant3" refType="w" fact="0.5"/>
                <dgm:constr type="rOff" for="ch" forName="quadrant3" refType="w" fact="-0.01"/>
                <dgm:constr type="w" for="ch" forName="quadrant4" refType="w" fact="0.433"/>
                <dgm:constr type="h" for="ch" forName="quadrant4" refType="h" fact="0.433"/>
                <dgm:constr type="t" for="ch" forName="quadrant4" refType="h" fact="0.5"/>
                <dgm:constr type="tOff" for="ch" forName="quadrant4" refType="h" fact="0.01"/>
                <dgm:constr type="l" for="ch" forName="quadrant4" refType="w" fact="0.5"/>
                <dgm:constr type="lOff" for="ch" forName="quadrant4" refType="w" fact="0.01"/>
              </dgm:constrLst>
            </dgm:else>
          </dgm:choose>
          <dgm:ruleLst/>
          <dgm:layoutNode name="quadrant1" styleLbl="node1">
            <dgm:varLst>
              <dgm:chMax val="1"/>
              <dgm:bulletEnabled val="1"/>
            </dgm:varLst>
            <dgm:alg type="tx"/>
            <dgm:choose name="Name32">
              <dgm:if name="Name33" func="var" arg="dir" op="equ" val="norm">
                <dgm:shape xmlns:r="http://schemas.openxmlformats.org/officeDocument/2006/relationships" type="pieWedge" r:blip="">
                  <dgm:adjLst/>
                </dgm:shape>
              </dgm:if>
              <dgm:else name="Name34">
                <dgm:shape xmlns:r="http://schemas.openxmlformats.org/officeDocument/2006/relationships" rot="90" type="pieWedge" r:blip="">
                  <dgm:adjLst/>
                </dgm:shape>
              </dgm:else>
            </dgm:choose>
            <dgm:presOf axis="ch" ptType="node" cnt="1"/>
            <dgm:constrLst/>
            <dgm:ruleLst>
              <dgm:rule type="primFontSz" val="5" fact="NaN" max="NaN"/>
            </dgm:ruleLst>
          </dgm:layoutNode>
          <dgm:layoutNode name="quadrant2" styleLbl="node1">
            <dgm:varLst>
              <dgm:chMax val="1"/>
              <dgm:bulletEnabled val="1"/>
            </dgm:varLst>
            <dgm:alg type="tx"/>
            <dgm:choose name="Name35">
              <dgm:if name="Name36" func="var" arg="dir" op="equ" val="norm">
                <dgm:shape xmlns:r="http://schemas.openxmlformats.org/officeDocument/2006/relationships" rot="90" type="pieWedge" r:blip="">
                  <dgm:adjLst/>
                </dgm:shape>
              </dgm:if>
              <dgm:else name="Name37">
                <dgm:shape xmlns:r="http://schemas.openxmlformats.org/officeDocument/2006/relationships" type="pieWedge" r:blip="">
                  <dgm:adjLst/>
                </dgm:shape>
              </dgm:else>
            </dgm:choose>
            <dgm:presOf axis="ch" ptType="node" st="2" cnt="1"/>
            <dgm:constrLst/>
            <dgm:ruleLst>
              <dgm:rule type="primFontSz" val="5" fact="NaN" max="NaN"/>
            </dgm:ruleLst>
          </dgm:layoutNode>
          <dgm:layoutNode name="quadrant3" styleLbl="node1">
            <dgm:varLst>
              <dgm:chMax val="1"/>
              <dgm:bulletEnabled val="1"/>
            </dgm:varLst>
            <dgm:alg type="tx"/>
            <dgm:choose name="Name38">
              <dgm:if name="Name39" func="var" arg="dir" op="equ" val="norm">
                <dgm:shape xmlns:r="http://schemas.openxmlformats.org/officeDocument/2006/relationships" rot="180" type="pieWedge" r:blip="">
                  <dgm:adjLst/>
                </dgm:shape>
              </dgm:if>
              <dgm:else name="Name40">
                <dgm:shape xmlns:r="http://schemas.openxmlformats.org/officeDocument/2006/relationships" rot="270" type="pieWedge" r:blip="">
                  <dgm:adjLst/>
                </dgm:shape>
              </dgm:else>
            </dgm:choose>
            <dgm:presOf axis="ch" ptType="node" st="3" cnt="1"/>
            <dgm:constrLst/>
            <dgm:ruleLst>
              <dgm:rule type="primFontSz" val="5" fact="NaN" max="NaN"/>
            </dgm:ruleLst>
          </dgm:layoutNode>
          <dgm:layoutNode name="quadrant4" styleLbl="node1">
            <dgm:varLst>
              <dgm:chMax val="1"/>
              <dgm:bulletEnabled val="1"/>
            </dgm:varLst>
            <dgm:alg type="tx"/>
            <dgm:choose name="Name41">
              <dgm:if name="Name42" func="var" arg="dir" op="equ" val="norm">
                <dgm:shape xmlns:r="http://schemas.openxmlformats.org/officeDocument/2006/relationships" rot="270" type="pieWedge" r:blip="">
                  <dgm:adjLst/>
                </dgm:shape>
              </dgm:if>
              <dgm:else name="Name43">
                <dgm:shape xmlns:r="http://schemas.openxmlformats.org/officeDocument/2006/relationships" rot="180" type="pieWedge" r:blip="">
                  <dgm:adjLst/>
                </dgm:shape>
              </dgm:else>
            </dgm:choose>
            <dgm:presOf axis="ch" ptType="node" st="4" cnt="1"/>
            <dgm:constrLst/>
            <dgm:ruleLst>
              <dgm:rule type="primFontSz" val="5" fact="NaN" max="NaN"/>
            </dgm:ruleLst>
          </dgm:layoutNode>
          <dgm:layoutNode name="quadrantPlaceholder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center1" styleLbl="fgShp">
          <dgm:alg type="sp"/>
          <dgm:choose name="Name44">
            <dgm:if name="Name45" func="var" arg="dir" op="equ" val="norm">
              <dgm:shape xmlns:r="http://schemas.openxmlformats.org/officeDocument/2006/relationships" type="circularArrow" r:blip="" zOrderOff="16">
                <dgm:adjLst/>
              </dgm:shape>
            </dgm:if>
            <dgm:else name="Name46">
              <dgm:shape xmlns:r="http://schemas.openxmlformats.org/officeDocument/2006/relationships" rot="180" type="leftCircularArrow" r:blip="" zOrderOff="16">
                <dgm:adjLst/>
              </dgm:shape>
            </dgm:else>
          </dgm:choose>
          <dgm:presOf/>
          <dgm:constrLst/>
          <dgm:ruleLst/>
        </dgm:layoutNode>
        <dgm:layoutNode name="center2" styleLbl="fgShp">
          <dgm:alg type="sp"/>
          <dgm:choose name="Name47">
            <dgm:if name="Name48" func="var" arg="dir" op="equ" val="norm">
              <dgm:shape xmlns:r="http://schemas.openxmlformats.org/officeDocument/2006/relationships" rot="180" type="circularArrow" r:blip="" zOrderOff="16">
                <dgm:adjLst/>
              </dgm:shape>
            </dgm:if>
            <dgm:else name="Name49">
              <dgm:shape xmlns:r="http://schemas.openxmlformats.org/officeDocument/2006/relationships" type="leftCircularArrow" r:blip="" zOrderOff="16">
                <dgm:adjLst/>
              </dgm:shape>
            </dgm:else>
          </dgm:choose>
          <dgm:presOf/>
          <dgm:constrLst/>
          <dgm:ruleLst/>
        </dgm:layoutNode>
      </dgm:if>
      <dgm:else name="Name50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3">
  <dgm:title val=""/>
  <dgm:desc val=""/>
  <dgm:catLst>
    <dgm:cat type="3D" pri="11300"/>
  </dgm:catLst>
  <dgm:scene3d>
    <a:camera prst="orthographicFront"/>
    <a:lightRig rig="threePt" dir="t"/>
  </dgm:scene3d>
  <dgm:styleLbl name="node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clear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182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>
        <a:rot lat="0" lon="0" rev="0"/>
      </a:camera>
      <a:lightRig rig="contrasting" dir="t">
        <a:rot lat="0" lon="0" rev="1200000"/>
      </a:lightRig>
    </dgm:scene3d>
    <dgm:sp3d z="10000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>
        <a:rot lat="0" lon="0" rev="0"/>
      </a:camera>
      <a:lightRig rig="contrasting" dir="t">
        <a:rot lat="0" lon="0" rev="1200000"/>
      </a:lightRig>
    </dgm:scene3d>
    <dgm:sp3d z="-300000" prstMaterial="plastic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00800" h="1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>
        <a:rot lat="0" lon="0" rev="0"/>
      </a:camera>
      <a:lightRig rig="contrasting" dir="t">
        <a:rot lat="0" lon="0" rev="1200000"/>
      </a:lightRig>
    </dgm:scene3d>
    <dgm:sp3d z="-1524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VwfTnThMJ3osM2v0+q+LoagmeAQ==">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</go:docsCustomData>
</go:gDocsCustomXmlDataStorage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C2B1768DD5A774EB396CCAB0DE361C1" ma:contentTypeVersion="12" ma:contentTypeDescription="Crear nuevo documento." ma:contentTypeScope="" ma:versionID="73bbb3c317121ea3087ce0564dba81cf">
  <xsd:schema xmlns:xsd="http://www.w3.org/2001/XMLSchema" xmlns:xs="http://www.w3.org/2001/XMLSchema" xmlns:p="http://schemas.microsoft.com/office/2006/metadata/properties" xmlns:ns2="a70d3c18-0869-45a1-9f75-4b4b8f0f32be" xmlns:ns3="adccf511-daff-4bcb-9072-914cedbf4c7e" targetNamespace="http://schemas.microsoft.com/office/2006/metadata/properties" ma:root="true" ma:fieldsID="89b5199a66abea40ca7ec6b263fc5e35" ns2:_="" ns3:_="">
    <xsd:import namespace="a70d3c18-0869-45a1-9f75-4b4b8f0f32be"/>
    <xsd:import namespace="adccf511-daff-4bcb-9072-914cedbf4c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0d3c18-0869-45a1-9f75-4b4b8f0f32b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BillingMetadata" ma:index="19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ccf511-daff-4bcb-9072-914cedbf4c7e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d55fdbc5-1632-489d-aeea-ba6fd7407963}" ma:internalName="TaxCatchAll" ma:showField="CatchAllData" ma:web="adccf511-daff-4bcb-9072-914cedbf4c7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dccf511-daff-4bcb-9072-914cedbf4c7e" xsi:nil="true"/>
    <lcf76f155ced4ddcb4097134ff3c332f xmlns="a70d3c18-0869-45a1-9f75-4b4b8f0f32be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E446165-1B4B-4805-A1B6-93D4094688E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24DCA64-79FA-4C69-9B2B-5262AD21660D}"/>
</file>

<file path=customXml/itemProps4.xml><?xml version="1.0" encoding="utf-8"?>
<ds:datastoreItem xmlns:ds="http://schemas.openxmlformats.org/officeDocument/2006/customXml" ds:itemID="{C89CCF24-26B8-4CD2-A8D8-0B590468495C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F37F9110-465B-45DF-8B3C-CE0F643F750C}">
  <ds:schemaRefs>
    <ds:schemaRef ds:uri="http://schemas.microsoft.com/office/2006/metadata/properties"/>
    <ds:schemaRef ds:uri="http://schemas.microsoft.com/office/infopath/2007/PartnerControls"/>
    <ds:schemaRef ds:uri="adccf511-daff-4bcb-9072-914cedbf4c7e"/>
    <ds:schemaRef ds:uri="a70d3c18-0869-45a1-9f75-4b4b8f0f32b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19</Pages>
  <Words>5118</Words>
  <Characters>28151</Characters>
  <Application>Microsoft Office Word</Application>
  <DocSecurity>0</DocSecurity>
  <Lines>234</Lines>
  <Paragraphs>66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Adriana Ariza Luque</dc:creator>
  <cp:lastModifiedBy>Jair Enrique Coll Gallardo</cp:lastModifiedBy>
  <cp:revision>1479</cp:revision>
  <dcterms:created xsi:type="dcterms:W3CDTF">2021-02-11T22:20:00Z</dcterms:created>
  <dcterms:modified xsi:type="dcterms:W3CDTF">2025-10-04T17:02:00Z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0x010100FC2B1768DD5A774EB396CCAB0DE361C1</vt:lpwstr>
  </property>
  <property fmtid="{D5CDD505-2E9C-101B-9397-08002B2CF9AE}" pid="3" name="MSIP_Label_fc111285-cafa-4fc9-8a9a-bd902089b24f_Enabled">
    <vt:lpwstr>true</vt:lpwstr>
  </property>
  <property fmtid="{D5CDD505-2E9C-101B-9397-08002B2CF9AE}" pid="4" name="MSIP_Label_fc111285-cafa-4fc9-8a9a-bd902089b24f_SetDate">
    <vt:lpwstr>2024-04-30T15:33:03Z</vt:lpwstr>
  </property>
  <property fmtid="{D5CDD505-2E9C-101B-9397-08002B2CF9AE}" pid="5" name="MSIP_Label_fc111285-cafa-4fc9-8a9a-bd902089b24f_Method">
    <vt:lpwstr>Privileged</vt:lpwstr>
  </property>
  <property fmtid="{D5CDD505-2E9C-101B-9397-08002B2CF9AE}" pid="6" name="MSIP_Label_fc111285-cafa-4fc9-8a9a-bd902089b24f_Name">
    <vt:lpwstr>Public</vt:lpwstr>
  </property>
  <property fmtid="{D5CDD505-2E9C-101B-9397-08002B2CF9AE}" pid="7" name="MSIP_Label_fc111285-cafa-4fc9-8a9a-bd902089b24f_SiteId">
    <vt:lpwstr>cbc2c381-2f2e-4d93-91d1-506c9316ace7</vt:lpwstr>
  </property>
  <property fmtid="{D5CDD505-2E9C-101B-9397-08002B2CF9AE}" pid="8" name="MSIP_Label_fc111285-cafa-4fc9-8a9a-bd902089b24f_ActionId">
    <vt:lpwstr>1bee97e4-a964-4c1e-aef5-b660d9f6f66f</vt:lpwstr>
  </property>
  <property fmtid="{D5CDD505-2E9C-101B-9397-08002B2CF9AE}" pid="9" name="MSIP_Label_fc111285-cafa-4fc9-8a9a-bd902089b24f_ContentBits">
    <vt:lpwstr>0</vt:lpwstr>
  </property>
  <property fmtid="{D5CDD505-2E9C-101B-9397-08002B2CF9AE}" pid="10" name="MediaServiceImageTags">
    <vt:lpwstr/>
  </property>
  <property fmtid="{D5CDD505-2E9C-101B-9397-08002B2CF9AE}" pid="11" name="Order">
    <vt:r8>65964600</vt:r8>
  </property>
  <property fmtid="{D5CDD505-2E9C-101B-9397-08002B2CF9AE}" pid="12" name="xd_Signature">
    <vt:bool>false</vt:bool>
  </property>
  <property fmtid="{D5CDD505-2E9C-101B-9397-08002B2CF9AE}" pid="13" name="xd_ProgID">
    <vt:lpwstr/>
  </property>
  <property fmtid="{D5CDD505-2E9C-101B-9397-08002B2CF9AE}" pid="14" name="_SourceUrl">
    <vt:lpwstr/>
  </property>
  <property fmtid="{D5CDD505-2E9C-101B-9397-08002B2CF9AE}" pid="15" name="_SharedFileIndex">
    <vt:lpwstr/>
  </property>
  <property fmtid="{D5CDD505-2E9C-101B-9397-08002B2CF9AE}" pid="16" name="ComplianceAssetId">
    <vt:lpwstr/>
  </property>
  <property fmtid="{D5CDD505-2E9C-101B-9397-08002B2CF9AE}" pid="17" name="TemplateUrl">
    <vt:lpwstr/>
  </property>
  <property fmtid="{D5CDD505-2E9C-101B-9397-08002B2CF9AE}" pid="18" name="_ExtendedDescription">
    <vt:lpwstr/>
  </property>
  <property fmtid="{D5CDD505-2E9C-101B-9397-08002B2CF9AE}" pid="19" name="TriggerFlowInfo">
    <vt:lpwstr/>
  </property>
</Properties>
</file>